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57C08962" w:rsidR="003B7D2D" w:rsidRPr="00200FAC" w:rsidRDefault="00E75A5B" w:rsidP="00892BB9">
            <w:pPr>
              <w:ind w:left="1791" w:firstLine="2127"/>
              <w:rPr>
                <w:rFonts w:ascii="Chalkduster" w:hAnsi="Chalkduster"/>
                <w:b/>
                <w:color w:val="00B050"/>
                <w:szCs w:val="28"/>
              </w:rPr>
            </w:pPr>
            <w:r>
              <w:rPr>
                <w:rFonts w:ascii="Chalkduster" w:hAnsi="Chalkduster"/>
                <w:b/>
                <w:color w:val="00B050"/>
                <w:szCs w:val="28"/>
              </w:rPr>
              <w:t xml:space="preserve"> </w:t>
            </w:r>
            <w:r w:rsidR="00892BB9">
              <w:rPr>
                <w:rFonts w:ascii="Chalkduster" w:hAnsi="Chalkduster"/>
                <w:b/>
                <w:color w:val="00B050"/>
                <w:szCs w:val="28"/>
              </w:rPr>
              <w:t>July 4, 2018 ** le 4 Juillet</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4E12AA"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2C58DC14" w:rsidR="00886F70" w:rsidRPr="00200FAC" w:rsidRDefault="004E12AA"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Pr="00871A92" w:rsidRDefault="00871A92" w:rsidP="00871A92">
            <w:pPr>
              <w:ind w:left="963" w:right="635" w:firstLine="396"/>
              <w:jc w:val="center"/>
              <w:rPr>
                <w:szCs w:val="28"/>
              </w:rPr>
            </w:pPr>
          </w:p>
          <w:p w14:paraId="44A1CDC7" w14:textId="0E602AE8" w:rsidR="00871A92" w:rsidRPr="00B0720D" w:rsidRDefault="00A42583" w:rsidP="00686132">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tbl>
            <w:tblPr>
              <w:tblW w:w="11600" w:type="dxa"/>
              <w:tblBorders>
                <w:top w:val="nil"/>
                <w:left w:val="nil"/>
                <w:right w:val="nil"/>
              </w:tblBorders>
              <w:tblLook w:val="0000" w:firstRow="0" w:lastRow="0" w:firstColumn="0" w:lastColumn="0" w:noHBand="0" w:noVBand="0"/>
            </w:tblPr>
            <w:tblGrid>
              <w:gridCol w:w="11600"/>
            </w:tblGrid>
            <w:tr w:rsidR="004E12AA" w:rsidRPr="004E12AA" w14:paraId="196CB463" w14:textId="77777777">
              <w:tblPrEx>
                <w:tblCellMar>
                  <w:top w:w="0" w:type="dxa"/>
                  <w:bottom w:w="0" w:type="dxa"/>
                </w:tblCellMar>
              </w:tblPrEx>
              <w:tc>
                <w:tcPr>
                  <w:tcW w:w="11600" w:type="dxa"/>
                </w:tcPr>
                <w:p w14:paraId="5EB323AE"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27" w:history="1">
                    <w:r w:rsidRPr="004E12AA">
                      <w:rPr>
                        <w:rFonts w:ascii="Arial" w:hAnsi="Arial" w:cs="Arial"/>
                        <w:b/>
                        <w:bCs/>
                        <w:sz w:val="20"/>
                        <w:szCs w:val="28"/>
                        <w:lang w:val="en-US"/>
                      </w:rPr>
                      <w:t>Athletes Must Visit the Dentist Before the Competition to Maximise Sporting Success, Leading Medical Experts Reveal</w:t>
                    </w:r>
                  </w:hyperlink>
                </w:p>
              </w:tc>
            </w:tr>
            <w:tr w:rsidR="004E12AA" w:rsidRPr="004E12AA" w14:paraId="0FE82040" w14:textId="77777777">
              <w:tblPrEx>
                <w:tblBorders>
                  <w:top w:val="none" w:sz="0" w:space="0" w:color="auto"/>
                </w:tblBorders>
                <w:tblCellMar>
                  <w:top w:w="0" w:type="dxa"/>
                  <w:bottom w:w="0" w:type="dxa"/>
                </w:tblCellMar>
              </w:tblPrEx>
              <w:tc>
                <w:tcPr>
                  <w:tcW w:w="11600" w:type="dxa"/>
                  <w:tcMar>
                    <w:bottom w:w="60" w:type="nil"/>
                  </w:tcMar>
                </w:tcPr>
                <w:p w14:paraId="7A50FC33"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r w:rsidRPr="004E12AA">
                    <w:rPr>
                      <w:rFonts w:ascii="Arial" w:hAnsi="Arial" w:cs="Arial"/>
                      <w:sz w:val="16"/>
                      <w:szCs w:val="22"/>
                      <w:lang w:val="en-US"/>
                    </w:rPr>
                    <w:t>www.newswire.ca</w:t>
                  </w:r>
                  <w:r w:rsidRPr="004E12AA">
                    <w:rPr>
                      <w:rFonts w:ascii="Helvetica Neue" w:hAnsi="Helvetica Neue" w:cs="Helvetica Neue"/>
                      <w:sz w:val="20"/>
                      <w:szCs w:val="28"/>
                      <w:lang w:val="en-US"/>
                    </w:rPr>
                    <w:t xml:space="preserve"> • </w:t>
                  </w:r>
                  <w:r w:rsidRPr="004E12AA">
                    <w:rPr>
                      <w:rFonts w:ascii="Arial" w:hAnsi="Arial" w:cs="Arial"/>
                      <w:sz w:val="16"/>
                      <w:szCs w:val="22"/>
                      <w:lang w:val="en-US"/>
                    </w:rPr>
                    <w:t>July 1st, 2018</w:t>
                  </w:r>
                </w:p>
              </w:tc>
            </w:tr>
            <w:tr w:rsidR="004E12AA" w:rsidRPr="004E12AA" w14:paraId="7D21BE9F" w14:textId="77777777">
              <w:tblPrEx>
                <w:tblCellMar>
                  <w:top w:w="0" w:type="dxa"/>
                  <w:bottom w:w="0" w:type="dxa"/>
                </w:tblCellMar>
              </w:tblPrEx>
              <w:tc>
                <w:tcPr>
                  <w:tcW w:w="11600" w:type="dxa"/>
                  <w:tcMar>
                    <w:bottom w:w="60" w:type="nil"/>
                  </w:tcMar>
                </w:tcPr>
                <w:p w14:paraId="5729E422"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28" w:history="1">
                    <w:r w:rsidRPr="004E12AA">
                      <w:rPr>
                        <w:rFonts w:ascii="Arial" w:hAnsi="Arial" w:cs="Arial"/>
                        <w:b/>
                        <w:bCs/>
                        <w:color w:val="092F9D"/>
                        <w:sz w:val="18"/>
                        <w:u w:val="single" w:color="092F9D"/>
                        <w:lang w:val="en-US"/>
                      </w:rPr>
                      <w:t>Permalink</w:t>
                    </w:r>
                  </w:hyperlink>
                </w:p>
              </w:tc>
            </w:tr>
          </w:tbl>
          <w:p w14:paraId="129AC48A"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4E12AA" w:rsidRPr="004E12AA" w14:paraId="03F69DF4" w14:textId="77777777">
              <w:tblPrEx>
                <w:tblCellMar>
                  <w:top w:w="0" w:type="dxa"/>
                  <w:bottom w:w="0" w:type="dxa"/>
                </w:tblCellMar>
              </w:tblPrEx>
              <w:tc>
                <w:tcPr>
                  <w:tcW w:w="11600" w:type="dxa"/>
                </w:tcPr>
                <w:p w14:paraId="56728F77"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29" w:history="1">
                    <w:r w:rsidRPr="004E12AA">
                      <w:rPr>
                        <w:rFonts w:ascii="Arial" w:hAnsi="Arial" w:cs="Arial"/>
                        <w:b/>
                        <w:bCs/>
                        <w:sz w:val="20"/>
                        <w:szCs w:val="28"/>
                        <w:lang w:val="en-US"/>
                      </w:rPr>
                      <w:t>6 conséquences du tabagisme sur vos dents</w:t>
                    </w:r>
                  </w:hyperlink>
                </w:p>
              </w:tc>
            </w:tr>
            <w:tr w:rsidR="004E12AA" w:rsidRPr="004E12AA" w14:paraId="1C6E5706" w14:textId="77777777">
              <w:tblPrEx>
                <w:tblBorders>
                  <w:top w:val="none" w:sz="0" w:space="0" w:color="auto"/>
                </w:tblBorders>
                <w:tblCellMar>
                  <w:top w:w="0" w:type="dxa"/>
                  <w:bottom w:w="0" w:type="dxa"/>
                </w:tblCellMar>
              </w:tblPrEx>
              <w:tc>
                <w:tcPr>
                  <w:tcW w:w="11600" w:type="dxa"/>
                  <w:tcMar>
                    <w:bottom w:w="60" w:type="nil"/>
                  </w:tcMar>
                </w:tcPr>
                <w:p w14:paraId="27164553"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r w:rsidRPr="004E12AA">
                    <w:rPr>
                      <w:rFonts w:ascii="Arial" w:hAnsi="Arial" w:cs="Arial"/>
                      <w:sz w:val="16"/>
                      <w:szCs w:val="22"/>
                      <w:lang w:val="en-US"/>
                    </w:rPr>
                    <w:t>www.msn.com</w:t>
                  </w:r>
                  <w:r w:rsidRPr="004E12AA">
                    <w:rPr>
                      <w:rFonts w:ascii="Helvetica Neue" w:hAnsi="Helvetica Neue" w:cs="Helvetica Neue"/>
                      <w:sz w:val="20"/>
                      <w:szCs w:val="28"/>
                      <w:lang w:val="en-US"/>
                    </w:rPr>
                    <w:t xml:space="preserve"> • </w:t>
                  </w:r>
                  <w:r w:rsidRPr="004E12AA">
                    <w:rPr>
                      <w:rFonts w:ascii="Arial" w:hAnsi="Arial" w:cs="Arial"/>
                      <w:sz w:val="16"/>
                      <w:szCs w:val="22"/>
                      <w:lang w:val="en-US"/>
                    </w:rPr>
                    <w:t>July 2nd, 2018</w:t>
                  </w:r>
                </w:p>
              </w:tc>
            </w:tr>
            <w:tr w:rsidR="004E12AA" w:rsidRPr="004E12AA" w14:paraId="2695981A" w14:textId="77777777">
              <w:tblPrEx>
                <w:tblCellMar>
                  <w:top w:w="0" w:type="dxa"/>
                  <w:bottom w:w="0" w:type="dxa"/>
                </w:tblCellMar>
              </w:tblPrEx>
              <w:tc>
                <w:tcPr>
                  <w:tcW w:w="11600" w:type="dxa"/>
                  <w:tcMar>
                    <w:bottom w:w="60" w:type="nil"/>
                  </w:tcMar>
                </w:tcPr>
                <w:p w14:paraId="500D3ACD"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30" w:history="1">
                    <w:r w:rsidRPr="004E12AA">
                      <w:rPr>
                        <w:rFonts w:ascii="Arial" w:hAnsi="Arial" w:cs="Arial"/>
                        <w:b/>
                        <w:bCs/>
                        <w:color w:val="092F9D"/>
                        <w:sz w:val="18"/>
                        <w:u w:val="single" w:color="092F9D"/>
                        <w:lang w:val="en-US"/>
                      </w:rPr>
                      <w:t>Permalink</w:t>
                    </w:r>
                  </w:hyperlink>
                </w:p>
              </w:tc>
            </w:tr>
          </w:tbl>
          <w:p w14:paraId="53F8D7D0"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4E12AA" w:rsidRPr="004E12AA" w14:paraId="13D0E01D" w14:textId="77777777">
              <w:tblPrEx>
                <w:tblCellMar>
                  <w:top w:w="0" w:type="dxa"/>
                  <w:bottom w:w="0" w:type="dxa"/>
                </w:tblCellMar>
              </w:tblPrEx>
              <w:tc>
                <w:tcPr>
                  <w:tcW w:w="11600" w:type="dxa"/>
                </w:tcPr>
                <w:p w14:paraId="0C7C3383"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31" w:history="1">
                    <w:r w:rsidRPr="004E12AA">
                      <w:rPr>
                        <w:rFonts w:ascii="Arial" w:hAnsi="Arial" w:cs="Arial"/>
                        <w:b/>
                        <w:bCs/>
                        <w:sz w:val="20"/>
                        <w:szCs w:val="28"/>
                        <w:lang w:val="en-US"/>
                      </w:rPr>
                      <w:t>Dent de sagesse: le risque d'infection</w:t>
                    </w:r>
                  </w:hyperlink>
                </w:p>
              </w:tc>
            </w:tr>
            <w:tr w:rsidR="004E12AA" w:rsidRPr="004E12AA" w14:paraId="5FD33951" w14:textId="77777777">
              <w:tblPrEx>
                <w:tblBorders>
                  <w:top w:val="none" w:sz="0" w:space="0" w:color="auto"/>
                </w:tblBorders>
                <w:tblCellMar>
                  <w:top w:w="0" w:type="dxa"/>
                  <w:bottom w:w="0" w:type="dxa"/>
                </w:tblCellMar>
              </w:tblPrEx>
              <w:tc>
                <w:tcPr>
                  <w:tcW w:w="11600" w:type="dxa"/>
                  <w:tcMar>
                    <w:bottom w:w="60" w:type="nil"/>
                  </w:tcMar>
                </w:tcPr>
                <w:p w14:paraId="4F3282DD"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r w:rsidRPr="004E12AA">
                    <w:rPr>
                      <w:rFonts w:ascii="Arial" w:hAnsi="Arial" w:cs="Arial"/>
                      <w:sz w:val="16"/>
                      <w:szCs w:val="22"/>
                      <w:lang w:val="en-US"/>
                    </w:rPr>
                    <w:t>www.msn.com</w:t>
                  </w:r>
                  <w:r w:rsidRPr="004E12AA">
                    <w:rPr>
                      <w:rFonts w:ascii="Helvetica Neue" w:hAnsi="Helvetica Neue" w:cs="Helvetica Neue"/>
                      <w:sz w:val="20"/>
                      <w:szCs w:val="28"/>
                      <w:lang w:val="en-US"/>
                    </w:rPr>
                    <w:t xml:space="preserve"> • </w:t>
                  </w:r>
                  <w:r w:rsidRPr="004E12AA">
                    <w:rPr>
                      <w:rFonts w:ascii="Arial" w:hAnsi="Arial" w:cs="Arial"/>
                      <w:sz w:val="16"/>
                      <w:szCs w:val="22"/>
                      <w:lang w:val="en-US"/>
                    </w:rPr>
                    <w:t>July 2nd, 2018</w:t>
                  </w:r>
                </w:p>
              </w:tc>
            </w:tr>
            <w:tr w:rsidR="004E12AA" w:rsidRPr="004E12AA" w14:paraId="5EF03D80" w14:textId="77777777">
              <w:tblPrEx>
                <w:tblCellMar>
                  <w:top w:w="0" w:type="dxa"/>
                  <w:bottom w:w="0" w:type="dxa"/>
                </w:tblCellMar>
              </w:tblPrEx>
              <w:tc>
                <w:tcPr>
                  <w:tcW w:w="11600" w:type="dxa"/>
                  <w:tcMar>
                    <w:bottom w:w="60" w:type="nil"/>
                  </w:tcMar>
                </w:tcPr>
                <w:p w14:paraId="454ABAE2"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32" w:history="1">
                    <w:r w:rsidRPr="004E12AA">
                      <w:rPr>
                        <w:rFonts w:ascii="Arial" w:hAnsi="Arial" w:cs="Arial"/>
                        <w:b/>
                        <w:bCs/>
                        <w:color w:val="092F9D"/>
                        <w:sz w:val="18"/>
                        <w:u w:val="single" w:color="092F9D"/>
                        <w:lang w:val="en-US"/>
                      </w:rPr>
                      <w:t>Permalink</w:t>
                    </w:r>
                  </w:hyperlink>
                </w:p>
              </w:tc>
            </w:tr>
          </w:tbl>
          <w:p w14:paraId="417449B1"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4E12AA" w:rsidRPr="004E12AA" w14:paraId="04C9F3A7" w14:textId="77777777">
              <w:tblPrEx>
                <w:tblCellMar>
                  <w:top w:w="0" w:type="dxa"/>
                  <w:bottom w:w="0" w:type="dxa"/>
                </w:tblCellMar>
              </w:tblPrEx>
              <w:tc>
                <w:tcPr>
                  <w:tcW w:w="11600" w:type="dxa"/>
                </w:tcPr>
                <w:p w14:paraId="253BDE40"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33" w:history="1">
                    <w:r w:rsidRPr="004E12AA">
                      <w:rPr>
                        <w:rFonts w:ascii="Arial" w:hAnsi="Arial" w:cs="Arial"/>
                        <w:b/>
                        <w:bCs/>
                        <w:sz w:val="20"/>
                        <w:szCs w:val="28"/>
                        <w:lang w:val="en-US"/>
                      </w:rPr>
                      <w:t>Periodontal Inflammation a Risk with Tongue Piercing</w:t>
                    </w:r>
                  </w:hyperlink>
                </w:p>
              </w:tc>
            </w:tr>
            <w:tr w:rsidR="004E12AA" w:rsidRPr="004E12AA" w14:paraId="389C02A6" w14:textId="77777777">
              <w:tblPrEx>
                <w:tblBorders>
                  <w:top w:val="none" w:sz="0" w:space="0" w:color="auto"/>
                </w:tblBorders>
                <w:tblCellMar>
                  <w:top w:w="0" w:type="dxa"/>
                  <w:bottom w:w="0" w:type="dxa"/>
                </w:tblCellMar>
              </w:tblPrEx>
              <w:tc>
                <w:tcPr>
                  <w:tcW w:w="11600" w:type="dxa"/>
                  <w:tcMar>
                    <w:bottom w:w="60" w:type="nil"/>
                  </w:tcMar>
                </w:tcPr>
                <w:p w14:paraId="5294FC33"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r w:rsidRPr="004E12AA">
                    <w:rPr>
                      <w:rFonts w:ascii="Arial" w:hAnsi="Arial" w:cs="Arial"/>
                      <w:sz w:val="16"/>
                      <w:szCs w:val="22"/>
                      <w:lang w:val="en-US"/>
                    </w:rPr>
                    <w:t>www.oralhealthgroup.com</w:t>
                  </w:r>
                  <w:r w:rsidRPr="004E12AA">
                    <w:rPr>
                      <w:rFonts w:ascii="Helvetica Neue" w:hAnsi="Helvetica Neue" w:cs="Helvetica Neue"/>
                      <w:sz w:val="20"/>
                      <w:szCs w:val="28"/>
                      <w:lang w:val="en-US"/>
                    </w:rPr>
                    <w:t xml:space="preserve"> • </w:t>
                  </w:r>
                  <w:r w:rsidRPr="004E12AA">
                    <w:rPr>
                      <w:rFonts w:ascii="Arial" w:hAnsi="Arial" w:cs="Arial"/>
                      <w:sz w:val="16"/>
                      <w:szCs w:val="22"/>
                      <w:lang w:val="en-US"/>
                    </w:rPr>
                    <w:t>July 1st, 2018</w:t>
                  </w:r>
                </w:p>
              </w:tc>
            </w:tr>
            <w:tr w:rsidR="004E12AA" w:rsidRPr="004E12AA" w14:paraId="2FCD7BF1" w14:textId="77777777">
              <w:tblPrEx>
                <w:tblCellMar>
                  <w:top w:w="0" w:type="dxa"/>
                  <w:bottom w:w="0" w:type="dxa"/>
                </w:tblCellMar>
              </w:tblPrEx>
              <w:tc>
                <w:tcPr>
                  <w:tcW w:w="11600" w:type="dxa"/>
                  <w:tcMar>
                    <w:bottom w:w="60" w:type="nil"/>
                  </w:tcMar>
                </w:tcPr>
                <w:p w14:paraId="541E7724"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34" w:history="1">
                    <w:r w:rsidRPr="004E12AA">
                      <w:rPr>
                        <w:rFonts w:ascii="Arial" w:hAnsi="Arial" w:cs="Arial"/>
                        <w:b/>
                        <w:bCs/>
                        <w:color w:val="092F9D"/>
                        <w:sz w:val="18"/>
                        <w:u w:val="single" w:color="092F9D"/>
                        <w:lang w:val="en-US"/>
                      </w:rPr>
                      <w:t>Permalink</w:t>
                    </w:r>
                  </w:hyperlink>
                </w:p>
              </w:tc>
            </w:tr>
          </w:tbl>
          <w:p w14:paraId="79189A8C"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4E12AA" w:rsidRPr="004E12AA" w14:paraId="262DAAAB" w14:textId="77777777">
              <w:tblPrEx>
                <w:tblCellMar>
                  <w:top w:w="0" w:type="dxa"/>
                  <w:bottom w:w="0" w:type="dxa"/>
                </w:tblCellMar>
              </w:tblPrEx>
              <w:tc>
                <w:tcPr>
                  <w:tcW w:w="11600" w:type="dxa"/>
                </w:tcPr>
                <w:p w14:paraId="3FEDF06F"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35" w:history="1">
                    <w:r w:rsidRPr="004E12AA">
                      <w:rPr>
                        <w:rFonts w:ascii="Arial" w:hAnsi="Arial" w:cs="Arial"/>
                        <w:b/>
                        <w:bCs/>
                        <w:sz w:val="20"/>
                        <w:szCs w:val="28"/>
                        <w:lang w:val="en-US"/>
                      </w:rPr>
                      <w:t>Plaster Sticks Inside Mouth to Help Heal Oral Ulcers, Lesions</w:t>
                    </w:r>
                  </w:hyperlink>
                </w:p>
              </w:tc>
            </w:tr>
            <w:tr w:rsidR="004E12AA" w:rsidRPr="004E12AA" w14:paraId="2FA1760A" w14:textId="77777777">
              <w:tblPrEx>
                <w:tblBorders>
                  <w:top w:val="none" w:sz="0" w:space="0" w:color="auto"/>
                </w:tblBorders>
                <w:tblCellMar>
                  <w:top w:w="0" w:type="dxa"/>
                  <w:bottom w:w="0" w:type="dxa"/>
                </w:tblCellMar>
              </w:tblPrEx>
              <w:tc>
                <w:tcPr>
                  <w:tcW w:w="11600" w:type="dxa"/>
                  <w:tcMar>
                    <w:bottom w:w="60" w:type="nil"/>
                  </w:tcMar>
                </w:tcPr>
                <w:p w14:paraId="40F91B84"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r w:rsidRPr="004E12AA">
                    <w:rPr>
                      <w:rFonts w:ascii="Arial" w:hAnsi="Arial" w:cs="Arial"/>
                      <w:sz w:val="16"/>
                      <w:szCs w:val="22"/>
                      <w:lang w:val="en-US"/>
                    </w:rPr>
                    <w:t>www.oralhealthgroup.com</w:t>
                  </w:r>
                  <w:r w:rsidRPr="004E12AA">
                    <w:rPr>
                      <w:rFonts w:ascii="Helvetica Neue" w:hAnsi="Helvetica Neue" w:cs="Helvetica Neue"/>
                      <w:sz w:val="20"/>
                      <w:szCs w:val="28"/>
                      <w:lang w:val="en-US"/>
                    </w:rPr>
                    <w:t xml:space="preserve"> • </w:t>
                  </w:r>
                  <w:r w:rsidRPr="004E12AA">
                    <w:rPr>
                      <w:rFonts w:ascii="Arial" w:hAnsi="Arial" w:cs="Arial"/>
                      <w:sz w:val="16"/>
                      <w:szCs w:val="22"/>
                      <w:lang w:val="en-US"/>
                    </w:rPr>
                    <w:t>July 1st, 2018</w:t>
                  </w:r>
                </w:p>
              </w:tc>
            </w:tr>
            <w:tr w:rsidR="004E12AA" w:rsidRPr="004E12AA" w14:paraId="3191EF9C" w14:textId="77777777">
              <w:tblPrEx>
                <w:tblCellMar>
                  <w:top w:w="0" w:type="dxa"/>
                  <w:bottom w:w="0" w:type="dxa"/>
                </w:tblCellMar>
              </w:tblPrEx>
              <w:tc>
                <w:tcPr>
                  <w:tcW w:w="11600" w:type="dxa"/>
                  <w:tcMar>
                    <w:bottom w:w="60" w:type="nil"/>
                  </w:tcMar>
                </w:tcPr>
                <w:p w14:paraId="603A245D"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36" w:history="1">
                    <w:r w:rsidRPr="004E12AA">
                      <w:rPr>
                        <w:rFonts w:ascii="Arial" w:hAnsi="Arial" w:cs="Arial"/>
                        <w:b/>
                        <w:bCs/>
                        <w:color w:val="092F9D"/>
                        <w:sz w:val="18"/>
                        <w:u w:val="single" w:color="092F9D"/>
                        <w:lang w:val="en-US"/>
                      </w:rPr>
                      <w:t>Permalink</w:t>
                    </w:r>
                  </w:hyperlink>
                </w:p>
              </w:tc>
            </w:tr>
          </w:tbl>
          <w:p w14:paraId="46A1F5C2"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4E12AA" w:rsidRPr="004E12AA" w14:paraId="0596C065" w14:textId="77777777">
              <w:tblPrEx>
                <w:tblCellMar>
                  <w:top w:w="0" w:type="dxa"/>
                  <w:bottom w:w="0" w:type="dxa"/>
                </w:tblCellMar>
              </w:tblPrEx>
              <w:tc>
                <w:tcPr>
                  <w:tcW w:w="11600" w:type="dxa"/>
                </w:tcPr>
                <w:p w14:paraId="4E5DF542"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37" w:history="1">
                    <w:r w:rsidRPr="004E12AA">
                      <w:rPr>
                        <w:rFonts w:ascii="Arial" w:hAnsi="Arial" w:cs="Arial"/>
                        <w:b/>
                        <w:bCs/>
                        <w:sz w:val="20"/>
                        <w:szCs w:val="28"/>
                        <w:lang w:val="en-US"/>
                      </w:rPr>
                      <w:t>La gomme à mâcher sans sucre prévient la carie</w:t>
                    </w:r>
                  </w:hyperlink>
                </w:p>
              </w:tc>
            </w:tr>
            <w:tr w:rsidR="004E12AA" w:rsidRPr="004E12AA" w14:paraId="02C65BAE" w14:textId="77777777">
              <w:tblPrEx>
                <w:tblBorders>
                  <w:top w:val="none" w:sz="0" w:space="0" w:color="auto"/>
                </w:tblBorders>
                <w:tblCellMar>
                  <w:top w:w="0" w:type="dxa"/>
                  <w:bottom w:w="0" w:type="dxa"/>
                </w:tblCellMar>
              </w:tblPrEx>
              <w:tc>
                <w:tcPr>
                  <w:tcW w:w="11600" w:type="dxa"/>
                  <w:tcMar>
                    <w:bottom w:w="60" w:type="nil"/>
                  </w:tcMar>
                </w:tcPr>
                <w:p w14:paraId="035F86E3"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r w:rsidRPr="004E12AA">
                    <w:rPr>
                      <w:rFonts w:ascii="Arial" w:hAnsi="Arial" w:cs="Arial"/>
                      <w:sz w:val="16"/>
                      <w:szCs w:val="22"/>
                      <w:lang w:val="en-US"/>
                    </w:rPr>
                    <w:t>l-express.ca</w:t>
                  </w:r>
                  <w:r w:rsidRPr="004E12AA">
                    <w:rPr>
                      <w:rFonts w:ascii="Helvetica Neue" w:hAnsi="Helvetica Neue" w:cs="Helvetica Neue"/>
                      <w:sz w:val="20"/>
                      <w:szCs w:val="28"/>
                      <w:lang w:val="en-US"/>
                    </w:rPr>
                    <w:t xml:space="preserve"> • </w:t>
                  </w:r>
                  <w:r w:rsidRPr="004E12AA">
                    <w:rPr>
                      <w:rFonts w:ascii="Arial" w:hAnsi="Arial" w:cs="Arial"/>
                      <w:sz w:val="16"/>
                      <w:szCs w:val="22"/>
                      <w:lang w:val="en-US"/>
                    </w:rPr>
                    <w:t>July 1st, 2018</w:t>
                  </w:r>
                </w:p>
              </w:tc>
            </w:tr>
            <w:tr w:rsidR="004E12AA" w:rsidRPr="004E12AA" w14:paraId="3CFDD914" w14:textId="77777777">
              <w:tblPrEx>
                <w:tblCellMar>
                  <w:top w:w="0" w:type="dxa"/>
                  <w:bottom w:w="0" w:type="dxa"/>
                </w:tblCellMar>
              </w:tblPrEx>
              <w:tc>
                <w:tcPr>
                  <w:tcW w:w="11600" w:type="dxa"/>
                  <w:tcMar>
                    <w:bottom w:w="60" w:type="nil"/>
                  </w:tcMar>
                </w:tcPr>
                <w:p w14:paraId="0EB7D1F2"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38" w:history="1">
                    <w:r w:rsidRPr="004E12AA">
                      <w:rPr>
                        <w:rFonts w:ascii="Arial" w:hAnsi="Arial" w:cs="Arial"/>
                        <w:b/>
                        <w:bCs/>
                        <w:color w:val="092F9D"/>
                        <w:sz w:val="18"/>
                        <w:u w:val="single" w:color="092F9D"/>
                        <w:lang w:val="en-US"/>
                      </w:rPr>
                      <w:t>Permalink</w:t>
                    </w:r>
                  </w:hyperlink>
                </w:p>
              </w:tc>
            </w:tr>
          </w:tbl>
          <w:p w14:paraId="717DAC87"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4E12AA" w:rsidRPr="004E12AA" w14:paraId="1C6A7F72" w14:textId="77777777">
              <w:tblPrEx>
                <w:tblCellMar>
                  <w:top w:w="0" w:type="dxa"/>
                  <w:bottom w:w="0" w:type="dxa"/>
                </w:tblCellMar>
              </w:tblPrEx>
              <w:tc>
                <w:tcPr>
                  <w:tcW w:w="11600" w:type="dxa"/>
                </w:tcPr>
                <w:p w14:paraId="7D50B631"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39" w:history="1">
                    <w:r w:rsidRPr="004E12AA">
                      <w:rPr>
                        <w:rFonts w:ascii="Arial" w:hAnsi="Arial" w:cs="Arial"/>
                        <w:b/>
                        <w:bCs/>
                        <w:sz w:val="20"/>
                        <w:szCs w:val="28"/>
                        <w:lang w:val="en-US"/>
                      </w:rPr>
                      <w:t>Easy Rinse Reduces Risk of Gum Disease</w:t>
                    </w:r>
                  </w:hyperlink>
                </w:p>
              </w:tc>
            </w:tr>
            <w:tr w:rsidR="004E12AA" w:rsidRPr="004E12AA" w14:paraId="14F3EEC2" w14:textId="77777777">
              <w:tblPrEx>
                <w:tblBorders>
                  <w:top w:val="none" w:sz="0" w:space="0" w:color="auto"/>
                </w:tblBorders>
                <w:tblCellMar>
                  <w:top w:w="0" w:type="dxa"/>
                  <w:bottom w:w="0" w:type="dxa"/>
                </w:tblCellMar>
              </w:tblPrEx>
              <w:tc>
                <w:tcPr>
                  <w:tcW w:w="11600" w:type="dxa"/>
                  <w:tcMar>
                    <w:bottom w:w="60" w:type="nil"/>
                  </w:tcMar>
                </w:tcPr>
                <w:p w14:paraId="3CA805D1"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r w:rsidRPr="004E12AA">
                    <w:rPr>
                      <w:rFonts w:ascii="Arial" w:hAnsi="Arial" w:cs="Arial"/>
                      <w:sz w:val="16"/>
                      <w:szCs w:val="22"/>
                      <w:lang w:val="en-US"/>
                    </w:rPr>
                    <w:t>www.peicanada.com</w:t>
                  </w:r>
                  <w:r w:rsidRPr="004E12AA">
                    <w:rPr>
                      <w:rFonts w:ascii="Helvetica Neue" w:hAnsi="Helvetica Neue" w:cs="Helvetica Neue"/>
                      <w:sz w:val="20"/>
                      <w:szCs w:val="28"/>
                      <w:lang w:val="en-US"/>
                    </w:rPr>
                    <w:t xml:space="preserve"> • </w:t>
                  </w:r>
                  <w:r w:rsidRPr="004E12AA">
                    <w:rPr>
                      <w:rFonts w:ascii="Arial" w:hAnsi="Arial" w:cs="Arial"/>
                      <w:sz w:val="16"/>
                      <w:szCs w:val="22"/>
                      <w:lang w:val="en-US"/>
                    </w:rPr>
                    <w:t>July 1st, 2018</w:t>
                  </w:r>
                </w:p>
              </w:tc>
            </w:tr>
            <w:tr w:rsidR="004E12AA" w:rsidRPr="004E12AA" w14:paraId="47CF5D36" w14:textId="77777777">
              <w:tblPrEx>
                <w:tblCellMar>
                  <w:top w:w="0" w:type="dxa"/>
                  <w:bottom w:w="0" w:type="dxa"/>
                </w:tblCellMar>
              </w:tblPrEx>
              <w:tc>
                <w:tcPr>
                  <w:tcW w:w="11600" w:type="dxa"/>
                  <w:tcMar>
                    <w:bottom w:w="60" w:type="nil"/>
                  </w:tcMar>
                </w:tcPr>
                <w:p w14:paraId="6D1B350E"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40" w:history="1">
                    <w:r w:rsidRPr="004E12AA">
                      <w:rPr>
                        <w:rFonts w:ascii="Arial" w:hAnsi="Arial" w:cs="Arial"/>
                        <w:b/>
                        <w:bCs/>
                        <w:color w:val="092F9D"/>
                        <w:sz w:val="18"/>
                        <w:u w:val="single" w:color="092F9D"/>
                        <w:lang w:val="en-US"/>
                      </w:rPr>
                      <w:t>Permalink</w:t>
                    </w:r>
                  </w:hyperlink>
                </w:p>
              </w:tc>
            </w:tr>
          </w:tbl>
          <w:p w14:paraId="7937B5A8"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4E12AA" w:rsidRPr="004E12AA" w14:paraId="7BEEDAE2" w14:textId="77777777">
              <w:tblPrEx>
                <w:tblCellMar>
                  <w:top w:w="0" w:type="dxa"/>
                  <w:bottom w:w="0" w:type="dxa"/>
                </w:tblCellMar>
              </w:tblPrEx>
              <w:tc>
                <w:tcPr>
                  <w:tcW w:w="11600" w:type="dxa"/>
                </w:tcPr>
                <w:p w14:paraId="6940F473"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41" w:history="1">
                    <w:r w:rsidRPr="004E12AA">
                      <w:rPr>
                        <w:rFonts w:ascii="Arial" w:hAnsi="Arial" w:cs="Arial"/>
                        <w:b/>
                        <w:bCs/>
                        <w:sz w:val="20"/>
                        <w:szCs w:val="28"/>
                        <w:lang w:val="en-US"/>
                      </w:rPr>
                      <w:t>What to do if your baby is tongue tied</w:t>
                    </w:r>
                  </w:hyperlink>
                </w:p>
              </w:tc>
            </w:tr>
            <w:tr w:rsidR="004E12AA" w:rsidRPr="004E12AA" w14:paraId="384F9789" w14:textId="77777777">
              <w:tblPrEx>
                <w:tblBorders>
                  <w:top w:val="none" w:sz="0" w:space="0" w:color="auto"/>
                </w:tblBorders>
                <w:tblCellMar>
                  <w:top w:w="0" w:type="dxa"/>
                  <w:bottom w:w="0" w:type="dxa"/>
                </w:tblCellMar>
              </w:tblPrEx>
              <w:tc>
                <w:tcPr>
                  <w:tcW w:w="11600" w:type="dxa"/>
                  <w:tcMar>
                    <w:bottom w:w="60" w:type="nil"/>
                  </w:tcMar>
                </w:tcPr>
                <w:p w14:paraId="154FFAA7"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r w:rsidRPr="004E12AA">
                    <w:rPr>
                      <w:rFonts w:ascii="Arial" w:hAnsi="Arial" w:cs="Arial"/>
                      <w:sz w:val="16"/>
                      <w:szCs w:val="22"/>
                      <w:lang w:val="en-US"/>
                    </w:rPr>
                    <w:t>www.parentscanada.com</w:t>
                  </w:r>
                  <w:r w:rsidRPr="004E12AA">
                    <w:rPr>
                      <w:rFonts w:ascii="Helvetica Neue" w:hAnsi="Helvetica Neue" w:cs="Helvetica Neue"/>
                      <w:sz w:val="20"/>
                      <w:szCs w:val="28"/>
                      <w:lang w:val="en-US"/>
                    </w:rPr>
                    <w:t xml:space="preserve"> • </w:t>
                  </w:r>
                  <w:r w:rsidRPr="004E12AA">
                    <w:rPr>
                      <w:rFonts w:ascii="Arial" w:hAnsi="Arial" w:cs="Arial"/>
                      <w:sz w:val="16"/>
                      <w:szCs w:val="22"/>
                      <w:lang w:val="en-US"/>
                    </w:rPr>
                    <w:t>July 1st, 2018</w:t>
                  </w:r>
                </w:p>
              </w:tc>
            </w:tr>
            <w:tr w:rsidR="004E12AA" w:rsidRPr="004E12AA" w14:paraId="092AC64F" w14:textId="77777777">
              <w:tblPrEx>
                <w:tblCellMar>
                  <w:top w:w="0" w:type="dxa"/>
                  <w:bottom w:w="0" w:type="dxa"/>
                </w:tblCellMar>
              </w:tblPrEx>
              <w:tc>
                <w:tcPr>
                  <w:tcW w:w="11600" w:type="dxa"/>
                  <w:tcMar>
                    <w:bottom w:w="60" w:type="nil"/>
                  </w:tcMar>
                </w:tcPr>
                <w:p w14:paraId="60752574"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42" w:history="1">
                    <w:r w:rsidRPr="004E12AA">
                      <w:rPr>
                        <w:rFonts w:ascii="Arial" w:hAnsi="Arial" w:cs="Arial"/>
                        <w:b/>
                        <w:bCs/>
                        <w:color w:val="092F9D"/>
                        <w:sz w:val="18"/>
                        <w:u w:val="single" w:color="092F9D"/>
                        <w:lang w:val="en-US"/>
                      </w:rPr>
                      <w:t>Permalink</w:t>
                    </w:r>
                  </w:hyperlink>
                </w:p>
              </w:tc>
            </w:tr>
          </w:tbl>
          <w:p w14:paraId="49067F25"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4E12AA" w:rsidRPr="004E12AA" w14:paraId="0CC9990A" w14:textId="77777777">
              <w:tblPrEx>
                <w:tblCellMar>
                  <w:top w:w="0" w:type="dxa"/>
                  <w:bottom w:w="0" w:type="dxa"/>
                </w:tblCellMar>
              </w:tblPrEx>
              <w:tc>
                <w:tcPr>
                  <w:tcW w:w="11600" w:type="dxa"/>
                </w:tcPr>
                <w:p w14:paraId="19487BFF"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43" w:history="1">
                    <w:r w:rsidRPr="004E12AA">
                      <w:rPr>
                        <w:rFonts w:ascii="Arial" w:hAnsi="Arial" w:cs="Arial"/>
                        <w:b/>
                        <w:bCs/>
                        <w:sz w:val="20"/>
                        <w:szCs w:val="28"/>
                        <w:lang w:val="en-US"/>
                      </w:rPr>
                      <w:t>Aging And Oral Health</w:t>
                    </w:r>
                  </w:hyperlink>
                </w:p>
              </w:tc>
            </w:tr>
            <w:tr w:rsidR="004E12AA" w:rsidRPr="004E12AA" w14:paraId="1584C3C1" w14:textId="77777777">
              <w:tblPrEx>
                <w:tblBorders>
                  <w:top w:val="none" w:sz="0" w:space="0" w:color="auto"/>
                </w:tblBorders>
                <w:tblCellMar>
                  <w:top w:w="0" w:type="dxa"/>
                  <w:bottom w:w="0" w:type="dxa"/>
                </w:tblCellMar>
              </w:tblPrEx>
              <w:tc>
                <w:tcPr>
                  <w:tcW w:w="11600" w:type="dxa"/>
                  <w:tcMar>
                    <w:bottom w:w="60" w:type="nil"/>
                  </w:tcMar>
                </w:tcPr>
                <w:p w14:paraId="2D00DF56"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r w:rsidRPr="004E12AA">
                    <w:rPr>
                      <w:rFonts w:ascii="Arial" w:hAnsi="Arial" w:cs="Arial"/>
                      <w:sz w:val="16"/>
                      <w:szCs w:val="22"/>
                      <w:lang w:val="en-US"/>
                    </w:rPr>
                    <w:t>pridenews.ca</w:t>
                  </w:r>
                  <w:r w:rsidRPr="004E12AA">
                    <w:rPr>
                      <w:rFonts w:ascii="Helvetica Neue" w:hAnsi="Helvetica Neue" w:cs="Helvetica Neue"/>
                      <w:sz w:val="20"/>
                      <w:szCs w:val="28"/>
                      <w:lang w:val="en-US"/>
                    </w:rPr>
                    <w:t xml:space="preserve"> • </w:t>
                  </w:r>
                  <w:r w:rsidRPr="004E12AA">
                    <w:rPr>
                      <w:rFonts w:ascii="Arial" w:hAnsi="Arial" w:cs="Arial"/>
                      <w:sz w:val="16"/>
                      <w:szCs w:val="22"/>
                      <w:lang w:val="en-US"/>
                    </w:rPr>
                    <w:t>July 1st, 2018</w:t>
                  </w:r>
                </w:p>
              </w:tc>
            </w:tr>
            <w:tr w:rsidR="004E12AA" w:rsidRPr="004E12AA" w14:paraId="11042302" w14:textId="77777777">
              <w:tblPrEx>
                <w:tblCellMar>
                  <w:top w:w="0" w:type="dxa"/>
                  <w:bottom w:w="0" w:type="dxa"/>
                </w:tblCellMar>
              </w:tblPrEx>
              <w:tc>
                <w:tcPr>
                  <w:tcW w:w="11600" w:type="dxa"/>
                  <w:tcMar>
                    <w:bottom w:w="60" w:type="nil"/>
                  </w:tcMar>
                </w:tcPr>
                <w:p w14:paraId="215690F7"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44" w:history="1">
                    <w:r w:rsidRPr="004E12AA">
                      <w:rPr>
                        <w:rFonts w:ascii="Arial" w:hAnsi="Arial" w:cs="Arial"/>
                        <w:b/>
                        <w:bCs/>
                        <w:color w:val="092F9D"/>
                        <w:sz w:val="18"/>
                        <w:u w:val="single" w:color="092F9D"/>
                        <w:lang w:val="en-US"/>
                      </w:rPr>
                      <w:t>Permalink</w:t>
                    </w:r>
                  </w:hyperlink>
                </w:p>
              </w:tc>
            </w:tr>
          </w:tbl>
          <w:p w14:paraId="66BFBDF2"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4E12AA" w:rsidRPr="004E12AA" w14:paraId="052A02DE" w14:textId="77777777">
              <w:tblPrEx>
                <w:tblCellMar>
                  <w:top w:w="0" w:type="dxa"/>
                  <w:bottom w:w="0" w:type="dxa"/>
                </w:tblCellMar>
              </w:tblPrEx>
              <w:tc>
                <w:tcPr>
                  <w:tcW w:w="11600" w:type="dxa"/>
                </w:tcPr>
                <w:p w14:paraId="64E6CBEC"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45" w:history="1">
                    <w:r w:rsidRPr="004E12AA">
                      <w:rPr>
                        <w:rFonts w:ascii="Arial" w:hAnsi="Arial" w:cs="Arial"/>
                        <w:b/>
                        <w:bCs/>
                        <w:sz w:val="20"/>
                        <w:szCs w:val="28"/>
                        <w:lang w:val="en-US"/>
                      </w:rPr>
                      <w:t>The growing case against IV Tylenol, once seen as a solution to the opioid crisis</w:t>
                    </w:r>
                  </w:hyperlink>
                </w:p>
              </w:tc>
            </w:tr>
            <w:tr w:rsidR="004E12AA" w:rsidRPr="004E12AA" w14:paraId="5A9A835C" w14:textId="77777777">
              <w:tblPrEx>
                <w:tblBorders>
                  <w:top w:val="none" w:sz="0" w:space="0" w:color="auto"/>
                </w:tblBorders>
                <w:tblCellMar>
                  <w:top w:w="0" w:type="dxa"/>
                  <w:bottom w:w="0" w:type="dxa"/>
                </w:tblCellMar>
              </w:tblPrEx>
              <w:tc>
                <w:tcPr>
                  <w:tcW w:w="11600" w:type="dxa"/>
                  <w:tcMar>
                    <w:bottom w:w="60" w:type="nil"/>
                  </w:tcMar>
                </w:tcPr>
                <w:p w14:paraId="37BCA1DE"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r w:rsidRPr="004E12AA">
                    <w:rPr>
                      <w:rFonts w:ascii="Arial" w:hAnsi="Arial" w:cs="Arial"/>
                      <w:sz w:val="16"/>
                      <w:szCs w:val="22"/>
                      <w:lang w:val="en-US"/>
                    </w:rPr>
                    <w:t>www.thespec.com</w:t>
                  </w:r>
                  <w:r w:rsidRPr="004E12AA">
                    <w:rPr>
                      <w:rFonts w:ascii="Helvetica Neue" w:hAnsi="Helvetica Neue" w:cs="Helvetica Neue"/>
                      <w:sz w:val="20"/>
                      <w:szCs w:val="28"/>
                      <w:lang w:val="en-US"/>
                    </w:rPr>
                    <w:t xml:space="preserve"> • </w:t>
                  </w:r>
                  <w:r w:rsidRPr="004E12AA">
                    <w:rPr>
                      <w:rFonts w:ascii="Arial" w:hAnsi="Arial" w:cs="Arial"/>
                      <w:sz w:val="16"/>
                      <w:szCs w:val="22"/>
                      <w:lang w:val="en-US"/>
                    </w:rPr>
                    <w:t>July 1st, 2018</w:t>
                  </w:r>
                </w:p>
              </w:tc>
            </w:tr>
            <w:tr w:rsidR="004E12AA" w:rsidRPr="004E12AA" w14:paraId="5CB5BA39" w14:textId="77777777">
              <w:tblPrEx>
                <w:tblCellMar>
                  <w:top w:w="0" w:type="dxa"/>
                  <w:bottom w:w="0" w:type="dxa"/>
                </w:tblCellMar>
              </w:tblPrEx>
              <w:tc>
                <w:tcPr>
                  <w:tcW w:w="11600" w:type="dxa"/>
                  <w:tcMar>
                    <w:bottom w:w="60" w:type="nil"/>
                  </w:tcMar>
                </w:tcPr>
                <w:p w14:paraId="74AE45B9"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46" w:history="1">
                    <w:r w:rsidRPr="004E12AA">
                      <w:rPr>
                        <w:rFonts w:ascii="Arial" w:hAnsi="Arial" w:cs="Arial"/>
                        <w:b/>
                        <w:bCs/>
                        <w:color w:val="092F9D"/>
                        <w:sz w:val="18"/>
                        <w:u w:val="single" w:color="092F9D"/>
                        <w:lang w:val="en-US"/>
                      </w:rPr>
                      <w:t>Permalink</w:t>
                    </w:r>
                  </w:hyperlink>
                </w:p>
              </w:tc>
            </w:tr>
          </w:tbl>
          <w:p w14:paraId="42B60BD3"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4E12AA" w:rsidRPr="004E12AA" w14:paraId="1249F5BF" w14:textId="77777777">
              <w:tblPrEx>
                <w:tblCellMar>
                  <w:top w:w="0" w:type="dxa"/>
                  <w:bottom w:w="0" w:type="dxa"/>
                </w:tblCellMar>
              </w:tblPrEx>
              <w:tc>
                <w:tcPr>
                  <w:tcW w:w="11600" w:type="dxa"/>
                </w:tcPr>
                <w:p w14:paraId="5CF085CD"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47" w:history="1">
                    <w:r w:rsidRPr="004E12AA">
                      <w:rPr>
                        <w:rFonts w:ascii="Arial" w:hAnsi="Arial" w:cs="Arial"/>
                        <w:b/>
                        <w:bCs/>
                        <w:sz w:val="20"/>
                        <w:szCs w:val="28"/>
                        <w:lang w:val="en-US"/>
                      </w:rPr>
                      <w:t>Health Canada plans to 'severely restrict' opioid marketing as death toll mounts</w:t>
                    </w:r>
                  </w:hyperlink>
                </w:p>
              </w:tc>
            </w:tr>
            <w:tr w:rsidR="004E12AA" w:rsidRPr="004E12AA" w14:paraId="5F03D7CA" w14:textId="77777777">
              <w:tblPrEx>
                <w:tblBorders>
                  <w:top w:val="none" w:sz="0" w:space="0" w:color="auto"/>
                </w:tblBorders>
                <w:tblCellMar>
                  <w:top w:w="0" w:type="dxa"/>
                  <w:bottom w:w="0" w:type="dxa"/>
                </w:tblCellMar>
              </w:tblPrEx>
              <w:tc>
                <w:tcPr>
                  <w:tcW w:w="11600" w:type="dxa"/>
                  <w:tcMar>
                    <w:bottom w:w="60" w:type="nil"/>
                  </w:tcMar>
                </w:tcPr>
                <w:p w14:paraId="3A6565EC"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r w:rsidRPr="004E12AA">
                    <w:rPr>
                      <w:rFonts w:ascii="Arial" w:hAnsi="Arial" w:cs="Arial"/>
                      <w:sz w:val="16"/>
                      <w:szCs w:val="22"/>
                      <w:lang w:val="en-US"/>
                    </w:rPr>
                    <w:t>www.macleans.ca</w:t>
                  </w:r>
                  <w:r w:rsidRPr="004E12AA">
                    <w:rPr>
                      <w:rFonts w:ascii="Helvetica Neue" w:hAnsi="Helvetica Neue" w:cs="Helvetica Neue"/>
                      <w:sz w:val="20"/>
                      <w:szCs w:val="28"/>
                      <w:lang w:val="en-US"/>
                    </w:rPr>
                    <w:t xml:space="preserve"> • </w:t>
                  </w:r>
                  <w:r w:rsidRPr="004E12AA">
                    <w:rPr>
                      <w:rFonts w:ascii="Arial" w:hAnsi="Arial" w:cs="Arial"/>
                      <w:sz w:val="16"/>
                      <w:szCs w:val="22"/>
                      <w:lang w:val="en-US"/>
                    </w:rPr>
                    <w:t>July 1st, 2018</w:t>
                  </w:r>
                </w:p>
              </w:tc>
            </w:tr>
            <w:tr w:rsidR="004E12AA" w:rsidRPr="004E12AA" w14:paraId="39AB07C9" w14:textId="77777777">
              <w:tblPrEx>
                <w:tblCellMar>
                  <w:top w:w="0" w:type="dxa"/>
                  <w:bottom w:w="0" w:type="dxa"/>
                </w:tblCellMar>
              </w:tblPrEx>
              <w:tc>
                <w:tcPr>
                  <w:tcW w:w="11600" w:type="dxa"/>
                  <w:tcMar>
                    <w:bottom w:w="60" w:type="nil"/>
                  </w:tcMar>
                </w:tcPr>
                <w:p w14:paraId="317A3E0B"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48" w:history="1">
                    <w:r w:rsidRPr="004E12AA">
                      <w:rPr>
                        <w:rFonts w:ascii="Arial" w:hAnsi="Arial" w:cs="Arial"/>
                        <w:b/>
                        <w:bCs/>
                        <w:color w:val="092F9D"/>
                        <w:sz w:val="18"/>
                        <w:u w:val="single" w:color="092F9D"/>
                        <w:lang w:val="en-US"/>
                      </w:rPr>
                      <w:t>Permalink</w:t>
                    </w:r>
                  </w:hyperlink>
                </w:p>
              </w:tc>
            </w:tr>
          </w:tbl>
          <w:p w14:paraId="7156710D"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4E12AA" w:rsidRPr="004E12AA" w14:paraId="4035AE21" w14:textId="77777777">
              <w:tblPrEx>
                <w:tblCellMar>
                  <w:top w:w="0" w:type="dxa"/>
                  <w:bottom w:w="0" w:type="dxa"/>
                </w:tblCellMar>
              </w:tblPrEx>
              <w:tc>
                <w:tcPr>
                  <w:tcW w:w="11600" w:type="dxa"/>
                </w:tcPr>
                <w:p w14:paraId="1C3BE10F"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49" w:history="1">
                    <w:r w:rsidRPr="004E12AA">
                      <w:rPr>
                        <w:rFonts w:ascii="Arial" w:hAnsi="Arial" w:cs="Arial"/>
                        <w:b/>
                        <w:bCs/>
                        <w:sz w:val="20"/>
                        <w:szCs w:val="28"/>
                        <w:lang w:val="en-US"/>
                      </w:rPr>
                      <w:t>Canadian industry giants fight proposed bill banning junk-food ads targeting children</w:t>
                    </w:r>
                  </w:hyperlink>
                </w:p>
              </w:tc>
            </w:tr>
            <w:tr w:rsidR="004E12AA" w:rsidRPr="004E12AA" w14:paraId="6F16B994" w14:textId="77777777">
              <w:tblPrEx>
                <w:tblBorders>
                  <w:top w:val="none" w:sz="0" w:space="0" w:color="auto"/>
                </w:tblBorders>
                <w:tblCellMar>
                  <w:top w:w="0" w:type="dxa"/>
                  <w:bottom w:w="0" w:type="dxa"/>
                </w:tblCellMar>
              </w:tblPrEx>
              <w:tc>
                <w:tcPr>
                  <w:tcW w:w="11600" w:type="dxa"/>
                  <w:tcMar>
                    <w:bottom w:w="60" w:type="nil"/>
                  </w:tcMar>
                </w:tcPr>
                <w:p w14:paraId="6665EBDF"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r w:rsidRPr="004E12AA">
                    <w:rPr>
                      <w:rFonts w:ascii="Arial" w:hAnsi="Arial" w:cs="Arial"/>
                      <w:sz w:val="16"/>
                      <w:szCs w:val="22"/>
                      <w:lang w:val="en-US"/>
                    </w:rPr>
                    <w:t>www.theglobeandmail.com</w:t>
                  </w:r>
                  <w:r w:rsidRPr="004E12AA">
                    <w:rPr>
                      <w:rFonts w:ascii="Helvetica Neue" w:hAnsi="Helvetica Neue" w:cs="Helvetica Neue"/>
                      <w:sz w:val="20"/>
                      <w:szCs w:val="28"/>
                      <w:lang w:val="en-US"/>
                    </w:rPr>
                    <w:t xml:space="preserve"> • </w:t>
                  </w:r>
                  <w:r w:rsidRPr="004E12AA">
                    <w:rPr>
                      <w:rFonts w:ascii="Arial" w:hAnsi="Arial" w:cs="Arial"/>
                      <w:sz w:val="16"/>
                      <w:szCs w:val="22"/>
                      <w:lang w:val="en-US"/>
                    </w:rPr>
                    <w:t>July 3rd, 2018</w:t>
                  </w:r>
                </w:p>
              </w:tc>
            </w:tr>
            <w:tr w:rsidR="004E12AA" w:rsidRPr="004E12AA" w14:paraId="32FD1955" w14:textId="77777777" w:rsidTr="004E12AA">
              <w:tblPrEx>
                <w:tblCellMar>
                  <w:top w:w="0" w:type="dxa"/>
                  <w:bottom w:w="0" w:type="dxa"/>
                </w:tblCellMar>
              </w:tblPrEx>
              <w:trPr>
                <w:trHeight w:val="265"/>
              </w:trPr>
              <w:tc>
                <w:tcPr>
                  <w:tcW w:w="11600" w:type="dxa"/>
                  <w:tcMar>
                    <w:bottom w:w="60" w:type="nil"/>
                  </w:tcMar>
                </w:tcPr>
                <w:p w14:paraId="55DA4E5D" w14:textId="77777777" w:rsidR="004E12AA" w:rsidRPr="004E12AA" w:rsidRDefault="004E12AA" w:rsidP="004E12AA">
                  <w:pPr>
                    <w:widowControl w:val="0"/>
                    <w:autoSpaceDE w:val="0"/>
                    <w:autoSpaceDN w:val="0"/>
                    <w:adjustRightInd w:val="0"/>
                    <w:ind w:left="1082"/>
                    <w:rPr>
                      <w:rFonts w:ascii="Helvetica Neue" w:hAnsi="Helvetica Neue" w:cs="Helvetica Neue"/>
                      <w:sz w:val="20"/>
                      <w:szCs w:val="28"/>
                      <w:lang w:val="en-US"/>
                    </w:rPr>
                  </w:pPr>
                  <w:hyperlink r:id="rId50" w:history="1">
                    <w:r w:rsidRPr="004E12AA">
                      <w:rPr>
                        <w:rFonts w:ascii="Arial" w:hAnsi="Arial" w:cs="Arial"/>
                        <w:b/>
                        <w:bCs/>
                        <w:color w:val="092F9D"/>
                        <w:sz w:val="18"/>
                        <w:u w:val="single" w:color="092F9D"/>
                        <w:lang w:val="en-US"/>
                      </w:rPr>
                      <w:t>Permalink</w:t>
                    </w:r>
                  </w:hyperlink>
                </w:p>
              </w:tc>
            </w:tr>
          </w:tbl>
          <w:p w14:paraId="0F8D274B" w14:textId="3BBA48EE" w:rsidR="00686132" w:rsidRPr="00A4735B" w:rsidRDefault="00B0720D" w:rsidP="004E12AA">
            <w:pPr>
              <w:tabs>
                <w:tab w:val="left" w:pos="1020"/>
              </w:tabs>
              <w:ind w:left="583" w:right="491"/>
              <w:jc w:val="center"/>
              <w:rPr>
                <w:rFonts w:eastAsia="Times New Roman"/>
                <w:szCs w:val="20"/>
              </w:rPr>
            </w:pPr>
            <w:r>
              <w:rPr>
                <w:rFonts w:eastAsia="Times New Roman"/>
                <w:szCs w:val="20"/>
              </w:rPr>
              <w:tab/>
            </w: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52">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6EDAA07B" w:rsidR="006B0D10" w:rsidRPr="009C2474" w:rsidRDefault="00A800EC" w:rsidP="00E75A5B">
                  <w:pPr>
                    <w:pStyle w:val="Default"/>
                    <w:ind w:left="988"/>
                    <w:rPr>
                      <w:rFonts w:ascii="Arial" w:hAnsi="Arial" w:cs="Arial"/>
                      <w:sz w:val="36"/>
                      <w:szCs w:val="36"/>
                    </w:rPr>
                  </w:pPr>
                  <w:r w:rsidRPr="00494A02">
                    <w:rPr>
                      <w:rFonts w:ascii="Arial" w:hAnsi="Arial" w:cs="Arial"/>
                      <w:b/>
                      <w:bCs/>
                      <w:color w:val="262626"/>
                      <w:sz w:val="36"/>
                      <w:szCs w:val="32"/>
                    </w:rPr>
                    <w:t xml:space="preserve"> </w:t>
                  </w:r>
                  <w:r w:rsidR="00E75A5B" w:rsidRPr="00931B14">
                    <w:rPr>
                      <w:b/>
                      <w:bCs/>
                      <w:sz w:val="36"/>
                      <w:szCs w:val="22"/>
                      <w:u w:val="single"/>
                    </w:rPr>
                    <w:t>Travel/ Voyage</w:t>
                  </w:r>
                </w:p>
              </w:tc>
            </w:tr>
            <w:tr w:rsidR="00BA4285" w:rsidRPr="00350DB5" w14:paraId="33B3BA6A" w14:textId="77777777" w:rsidTr="00886F70">
              <w:trPr>
                <w:trHeight w:val="378"/>
              </w:trPr>
              <w:tc>
                <w:tcPr>
                  <w:tcW w:w="11640" w:type="dxa"/>
                </w:tcPr>
                <w:p w14:paraId="50C86ABD" w14:textId="436DE1B0" w:rsidR="00BA4285" w:rsidRPr="00A94813" w:rsidRDefault="00BA4285" w:rsidP="00E75A5B">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58579C9" w14:textId="77777777" w:rsidR="00E75A5B" w:rsidRDefault="00E75A5B" w:rsidP="00E75A5B">
                  <w:pPr>
                    <w:widowControl w:val="0"/>
                    <w:tabs>
                      <w:tab w:val="left" w:pos="2200"/>
                    </w:tabs>
                    <w:autoSpaceDE w:val="0"/>
                    <w:autoSpaceDN w:val="0"/>
                    <w:adjustRightInd w:val="0"/>
                    <w:ind w:left="988"/>
                    <w:rPr>
                      <w:rFonts w:ascii="Calibri" w:hAnsi="Calibri" w:cs="Calibri"/>
                      <w:b/>
                      <w:bCs/>
                      <w:szCs w:val="20"/>
                      <w:lang w:val="en-US"/>
                    </w:rPr>
                  </w:pPr>
                  <w:r w:rsidRPr="00931B14">
                    <w:rPr>
                      <w:rFonts w:ascii="Calibri" w:hAnsi="Calibri" w:cs="Calibri"/>
                      <w:szCs w:val="20"/>
                      <w:lang w:val="en-US"/>
                    </w:rPr>
                    <w:t xml:space="preserve">Upcoming travel plans? Remember to pack the right travel coverage. TD Insurance can help protect you while you're away. Learn more about the Wide Horizons Solution Travel Insurance Program </w:t>
                  </w:r>
                  <w:r w:rsidRPr="00931B14">
                    <w:rPr>
                      <w:rFonts w:ascii="Arial" w:hAnsi="Arial" w:cs="Arial"/>
                      <w:szCs w:val="20"/>
                      <w:lang w:val="en-US"/>
                    </w:rPr>
                    <w:t xml:space="preserve">► </w:t>
                  </w:r>
                  <w:hyperlink r:id="rId53" w:history="1">
                    <w:r w:rsidRPr="00220AFD">
                      <w:rPr>
                        <w:rStyle w:val="Hyperlink"/>
                        <w:rFonts w:ascii="Calibri" w:hAnsi="Calibri" w:cs="Calibri"/>
                        <w:b/>
                        <w:bCs/>
                        <w:szCs w:val="20"/>
                        <w:lang w:val="en-US"/>
                      </w:rPr>
                      <w:t>https://go.td.com/2pwFcVv</w:t>
                    </w:r>
                  </w:hyperlink>
                </w:p>
                <w:p w14:paraId="1C9E0C22" w14:textId="77777777" w:rsidR="00E75A5B" w:rsidRDefault="00E75A5B" w:rsidP="006B0D10">
                  <w:pPr>
                    <w:widowControl w:val="0"/>
                    <w:tabs>
                      <w:tab w:val="left" w:pos="2200"/>
                    </w:tabs>
                    <w:autoSpaceDE w:val="0"/>
                    <w:autoSpaceDN w:val="0"/>
                    <w:adjustRightInd w:val="0"/>
                    <w:ind w:left="988"/>
                    <w:rPr>
                      <w:rFonts w:ascii="Arial" w:hAnsi="Arial" w:cs="Arial"/>
                      <w:szCs w:val="20"/>
                      <w:lang w:val="en-US"/>
                    </w:rPr>
                  </w:pPr>
                </w:p>
                <w:p w14:paraId="76442E6B" w14:textId="77777777" w:rsidR="00E75A5B" w:rsidRDefault="00E75A5B" w:rsidP="006B0D10">
                  <w:pPr>
                    <w:widowControl w:val="0"/>
                    <w:tabs>
                      <w:tab w:val="left" w:pos="2200"/>
                    </w:tabs>
                    <w:autoSpaceDE w:val="0"/>
                    <w:autoSpaceDN w:val="0"/>
                    <w:adjustRightInd w:val="0"/>
                    <w:ind w:left="988"/>
                    <w:rPr>
                      <w:rFonts w:ascii="Arial" w:hAnsi="Arial" w:cs="Arial"/>
                      <w:szCs w:val="20"/>
                      <w:lang w:val="en-US"/>
                    </w:rPr>
                  </w:pPr>
                </w:p>
                <w:p w14:paraId="461FBCDB" w14:textId="77777777" w:rsidR="00E75A5B" w:rsidRDefault="00E75A5B" w:rsidP="00E75A5B">
                  <w:pPr>
                    <w:widowControl w:val="0"/>
                    <w:autoSpaceDE w:val="0"/>
                    <w:autoSpaceDN w:val="0"/>
                    <w:adjustRightInd w:val="0"/>
                    <w:ind w:left="974"/>
                    <w:rPr>
                      <w:rFonts w:ascii="Arial" w:hAnsi="Arial" w:cs="Arial"/>
                      <w:b/>
                      <w:bCs/>
                      <w:szCs w:val="20"/>
                      <w:lang w:val="en-US"/>
                    </w:rPr>
                  </w:pPr>
                  <w:r w:rsidRPr="00931B14">
                    <w:rPr>
                      <w:rFonts w:ascii="Arial" w:hAnsi="Arial" w:cs="Arial"/>
                      <w:szCs w:val="20"/>
                      <w:lang w:val="en-US"/>
                    </w:rPr>
                    <w:t xml:space="preserve">Un voyage en vue? N’oubliez pas de glisser la bonne assurance voyage dans vos bagages. TD Assurance peut vous aider à vous protéger à l’étranger. Renseignez-vous sur l’assurance voyage Solution sans frontières ► </w:t>
                  </w:r>
                  <w:hyperlink r:id="rId54" w:history="1">
                    <w:r w:rsidRPr="00220AFD">
                      <w:rPr>
                        <w:rStyle w:val="Hyperlink"/>
                        <w:rFonts w:ascii="Arial" w:hAnsi="Arial" w:cs="Arial"/>
                        <w:b/>
                        <w:bCs/>
                        <w:szCs w:val="20"/>
                        <w:lang w:val="en-US"/>
                      </w:rPr>
                      <w:t>https://go.td.com/2oIZOc2</w:t>
                    </w:r>
                  </w:hyperlink>
                </w:p>
                <w:p w14:paraId="72E89C5C" w14:textId="621BBAE3" w:rsidR="00686132" w:rsidRPr="00A94813" w:rsidRDefault="00A94813" w:rsidP="006B0D10">
                  <w:pPr>
                    <w:widowControl w:val="0"/>
                    <w:tabs>
                      <w:tab w:val="left" w:pos="2200"/>
                    </w:tabs>
                    <w:autoSpaceDE w:val="0"/>
                    <w:autoSpaceDN w:val="0"/>
                    <w:adjustRightInd w:val="0"/>
                    <w:ind w:left="988"/>
                    <w:rPr>
                      <w:rFonts w:ascii="Arial" w:hAnsi="Arial" w:cs="Arial"/>
                      <w:szCs w:val="20"/>
                      <w:lang w:val="en-US"/>
                    </w:rPr>
                  </w:pPr>
                  <w:r w:rsidRPr="00A94813">
                    <w:rPr>
                      <w:rFonts w:ascii="Arial" w:hAnsi="Arial" w:cs="Arial"/>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60C35C12" w14:textId="0F18B558" w:rsidR="00686132" w:rsidRPr="00A94813" w:rsidRDefault="00686132" w:rsidP="00E75A5B">
                        <w:pPr>
                          <w:widowControl w:val="0"/>
                          <w:autoSpaceDE w:val="0"/>
                          <w:autoSpaceDN w:val="0"/>
                          <w:adjustRightInd w:val="0"/>
                          <w:ind w:left="974" w:right="1287"/>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56">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7">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1B7D9176" w14:textId="77777777" w:rsidR="00B0720D" w:rsidRDefault="00B0720D">
      <w:pPr>
        <w:rPr>
          <w:sz w:val="22"/>
          <w:szCs w:val="22"/>
        </w:rPr>
      </w:pPr>
    </w:p>
    <w:p w14:paraId="5AAE1BE1" w14:textId="77777777" w:rsidR="00E75A5B" w:rsidRDefault="00E75A5B">
      <w:pPr>
        <w:rPr>
          <w:sz w:val="22"/>
          <w:szCs w:val="22"/>
        </w:rPr>
      </w:pPr>
    </w:p>
    <w:p w14:paraId="78A69611" w14:textId="720F4107" w:rsidR="00E75A5B" w:rsidRDefault="00E75A5B">
      <w:pPr>
        <w:rPr>
          <w:sz w:val="22"/>
          <w:szCs w:val="22"/>
        </w:rPr>
      </w:pPr>
      <w:r>
        <w:rPr>
          <w:sz w:val="22"/>
          <w:szCs w:val="22"/>
        </w:rPr>
        <w:t xml:space="preserve">        </w:t>
      </w:r>
    </w:p>
    <w:p w14:paraId="29D801D7" w14:textId="73EE4CC1" w:rsidR="00E75A5B" w:rsidRDefault="00E75A5B" w:rsidP="00E75A5B">
      <w:pPr>
        <w:jc w:val="center"/>
        <w:rPr>
          <w:sz w:val="22"/>
          <w:szCs w:val="22"/>
        </w:rPr>
      </w:pPr>
      <w:r>
        <w:rPr>
          <w:sz w:val="22"/>
          <w:szCs w:val="22"/>
        </w:rPr>
        <w:t xml:space="preserve">    </w:t>
      </w:r>
      <w:r>
        <w:rPr>
          <w:noProof/>
          <w:lang w:val="en-US" w:eastAsia="en-US"/>
        </w:rPr>
        <w:drawing>
          <wp:inline distT="0" distB="0" distL="0" distR="0" wp14:anchorId="5A2E3706" wp14:editId="3A01D8FE">
            <wp:extent cx="4822402" cy="698500"/>
            <wp:effectExtent l="76200" t="76200" r="156210" b="139700"/>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038911" w14:textId="77777777" w:rsidR="00E75A5B" w:rsidRDefault="00E75A5B" w:rsidP="00B0720D">
      <w:pPr>
        <w:rPr>
          <w:sz w:val="22"/>
          <w:szCs w:val="22"/>
        </w:rPr>
      </w:pPr>
    </w:p>
    <w:p w14:paraId="0E4C4D40" w14:textId="77777777" w:rsidR="00B0720D" w:rsidRDefault="00B0720D" w:rsidP="00B0720D">
      <w:pPr>
        <w:rPr>
          <w:rFonts w:ascii="Rockwell Extra Bold" w:hAnsi="Rockwell Extra Bold"/>
          <w:b/>
          <w:bCs/>
          <w:color w:val="17365D" w:themeColor="text2" w:themeShade="BF"/>
          <w:sz w:val="42"/>
          <w:szCs w:val="42"/>
          <w:u w:val="single"/>
        </w:rPr>
      </w:pPr>
      <w:r w:rsidRPr="006E26F9">
        <w:rPr>
          <w:rFonts w:ascii="Chalkduster" w:hAnsi="Chalkduster"/>
          <w:color w:val="17365D" w:themeColor="text2" w:themeShade="BF"/>
          <w:sz w:val="96"/>
          <w:szCs w:val="96"/>
        </w:rPr>
        <w:t>NEWS</w:t>
      </w:r>
      <w:r w:rsidRPr="006E26F9">
        <w:rPr>
          <w:rFonts w:ascii="Wide Latin" w:hAnsi="Wide Latin"/>
          <w:color w:val="17365D" w:themeColor="text2" w:themeShade="BF"/>
          <w:sz w:val="56"/>
          <w:szCs w:val="56"/>
        </w:rPr>
        <w:t xml:space="preserve"> </w:t>
      </w:r>
      <w:r w:rsidRPr="006E26F9">
        <w:rPr>
          <w:rFonts w:ascii="Rockwell Extra Bold" w:hAnsi="Rockwell Extra Bold"/>
          <w:b/>
          <w:bCs/>
          <w:color w:val="17365D" w:themeColor="text2" w:themeShade="BF"/>
          <w:sz w:val="42"/>
          <w:szCs w:val="42"/>
          <w:u w:val="single"/>
        </w:rPr>
        <w:t>From Our Industry Partners</w:t>
      </w:r>
    </w:p>
    <w:p w14:paraId="203C3BEF" w14:textId="55A3CEE4" w:rsidR="00B0720D" w:rsidRDefault="00B0720D" w:rsidP="00B0720D">
      <w:pPr>
        <w:rPr>
          <w:rStyle w:val="Hyperlink"/>
          <w:sz w:val="28"/>
          <w:szCs w:val="28"/>
        </w:rPr>
      </w:pPr>
      <w:r>
        <w:rPr>
          <w:b/>
        </w:rPr>
        <w:t>MONTHLY</w:t>
      </w:r>
      <w:r w:rsidRPr="00A04606">
        <w:rPr>
          <w:b/>
        </w:rPr>
        <w:t xml:space="preserve"> NEWSLETTER</w:t>
      </w:r>
      <w:r>
        <w:rPr>
          <w:b/>
        </w:rPr>
        <w:t xml:space="preserve">     </w:t>
      </w:r>
      <w:r w:rsidR="004E12AA">
        <w:rPr>
          <w:b/>
          <w:i/>
          <w:color w:val="002060"/>
        </w:rPr>
        <w:t>July 4</w:t>
      </w:r>
      <w:r w:rsidRPr="00B0720D">
        <w:rPr>
          <w:b/>
          <w:i/>
          <w:color w:val="002060"/>
        </w:rPr>
        <w:t>, 2018</w:t>
      </w:r>
      <w:r>
        <w:tab/>
      </w:r>
      <w:r>
        <w:tab/>
        <w:t xml:space="preserve">                                      </w:t>
      </w:r>
      <w:r w:rsidRPr="00D6568C">
        <w:rPr>
          <w:sz w:val="28"/>
          <w:szCs w:val="28"/>
        </w:rPr>
        <w:t xml:space="preserve">  </w:t>
      </w:r>
      <w:r w:rsidRPr="00D6568C">
        <w:rPr>
          <w:sz w:val="28"/>
          <w:szCs w:val="28"/>
        </w:rPr>
        <w:tab/>
      </w:r>
      <w:hyperlink r:id="rId58" w:history="1">
        <w:r w:rsidRPr="00D6568C">
          <w:rPr>
            <w:rStyle w:val="Hyperlink"/>
            <w:sz w:val="28"/>
            <w:szCs w:val="28"/>
          </w:rPr>
          <w:t>www.cdaa.ca</w:t>
        </w:r>
      </w:hyperlink>
    </w:p>
    <w:p w14:paraId="6893EF32" w14:textId="77777777" w:rsidR="00B0720D" w:rsidRDefault="00B0720D">
      <w:pPr>
        <w:rPr>
          <w:sz w:val="22"/>
          <w:szCs w:val="22"/>
        </w:rPr>
      </w:pPr>
    </w:p>
    <w:p w14:paraId="0560F4E0" w14:textId="1D03131D" w:rsidR="00B0720D" w:rsidRDefault="00B0720D">
      <w:pPr>
        <w:rPr>
          <w:sz w:val="22"/>
          <w:szCs w:val="22"/>
        </w:rPr>
      </w:pPr>
      <w:r>
        <w:rPr>
          <w:noProof/>
          <w:lang w:val="en-US" w:eastAsia="en-US"/>
        </w:rPr>
        <w:drawing>
          <wp:anchor distT="0" distB="0" distL="114300" distR="114300" simplePos="0" relativeHeight="251663360" behindDoc="0" locked="0" layoutInCell="1" allowOverlap="1" wp14:anchorId="342D8FB0" wp14:editId="52EE1EC4">
            <wp:simplePos x="0" y="0"/>
            <wp:positionH relativeFrom="column">
              <wp:posOffset>0</wp:posOffset>
            </wp:positionH>
            <wp:positionV relativeFrom="paragraph">
              <wp:posOffset>160020</wp:posOffset>
            </wp:positionV>
            <wp:extent cx="2376265" cy="863793"/>
            <wp:effectExtent l="0" t="0" r="11430" b="0"/>
            <wp:wrapSquare wrapText="bothSides"/>
            <wp:docPr id="9" name="Picture 9" descr="../../Images:Logos/NDAEB%20Colou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Logos/NDAEB%20ColourLogo.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76265" cy="863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65CCA" w14:textId="77777777" w:rsidR="00B0720D" w:rsidRPr="00B0720D" w:rsidRDefault="00B0720D" w:rsidP="00B0720D">
      <w:pPr>
        <w:rPr>
          <w:sz w:val="22"/>
          <w:szCs w:val="22"/>
        </w:rPr>
      </w:pPr>
    </w:p>
    <w:p w14:paraId="2241BA1B" w14:textId="77777777" w:rsidR="00B0720D" w:rsidRPr="00B0720D" w:rsidRDefault="00B0720D" w:rsidP="00B0720D">
      <w:pPr>
        <w:rPr>
          <w:sz w:val="22"/>
          <w:szCs w:val="22"/>
        </w:rPr>
      </w:pPr>
    </w:p>
    <w:p w14:paraId="20AE9784" w14:textId="77777777" w:rsidR="00B0720D" w:rsidRPr="00B0720D" w:rsidRDefault="00B0720D" w:rsidP="00B0720D">
      <w:pPr>
        <w:rPr>
          <w:sz w:val="22"/>
          <w:szCs w:val="22"/>
        </w:rPr>
      </w:pPr>
    </w:p>
    <w:p w14:paraId="03678159" w14:textId="77777777" w:rsidR="00B0720D" w:rsidRPr="00B0720D" w:rsidRDefault="00B0720D" w:rsidP="00B0720D">
      <w:pPr>
        <w:rPr>
          <w:sz w:val="22"/>
          <w:szCs w:val="22"/>
        </w:rPr>
      </w:pPr>
    </w:p>
    <w:p w14:paraId="1A00F2DD" w14:textId="34D9E17D" w:rsidR="00B0720D" w:rsidRDefault="00B0720D" w:rsidP="00B0720D">
      <w:pPr>
        <w:rPr>
          <w:sz w:val="22"/>
          <w:szCs w:val="22"/>
        </w:rPr>
      </w:pPr>
    </w:p>
    <w:p w14:paraId="548E5AD9" w14:textId="77777777" w:rsidR="00B0720D" w:rsidRPr="00585AA3" w:rsidRDefault="00B0720D" w:rsidP="00B0720D">
      <w:pPr>
        <w:jc w:val="both"/>
        <w:rPr>
          <w:rFonts w:ascii="Gill Sans MT" w:hAnsi="Gill Sans MT"/>
        </w:rPr>
      </w:pPr>
      <w:bookmarkStart w:id="0" w:name="_GoBack"/>
      <w:bookmarkEnd w:id="0"/>
    </w:p>
    <w:p w14:paraId="18D72809" w14:textId="77777777" w:rsidR="004E12AA" w:rsidRPr="00FB0D4F" w:rsidRDefault="004E12AA" w:rsidP="004E12AA">
      <w:pPr>
        <w:rPr>
          <w:rFonts w:ascii="Gill Sans MT" w:hAnsi="Gill Sans MT"/>
        </w:rPr>
      </w:pPr>
      <w:r>
        <w:rPr>
          <w:rFonts w:ascii="Gill Sans MT" w:hAnsi="Gill Sans MT"/>
        </w:rPr>
        <w:t>July</w:t>
      </w:r>
      <w:r w:rsidRPr="00FB0D4F">
        <w:rPr>
          <w:rFonts w:ascii="Gill Sans MT" w:hAnsi="Gill Sans MT"/>
        </w:rPr>
        <w:t xml:space="preserve"> 2018</w:t>
      </w:r>
    </w:p>
    <w:p w14:paraId="1127A289" w14:textId="77777777" w:rsidR="004E12AA" w:rsidRDefault="004E12AA" w:rsidP="004E12AA">
      <w:pPr>
        <w:jc w:val="both"/>
        <w:rPr>
          <w:rFonts w:ascii="Gill Sans MT" w:hAnsi="Gill Sans MT"/>
        </w:rPr>
      </w:pPr>
    </w:p>
    <w:p w14:paraId="38931D43" w14:textId="77777777" w:rsidR="004E12AA" w:rsidRPr="00102D89" w:rsidRDefault="004E12AA" w:rsidP="004E12AA">
      <w:pPr>
        <w:jc w:val="both"/>
        <w:rPr>
          <w:rFonts w:ascii="Gill Sans MT" w:hAnsi="Gill Sans MT"/>
        </w:rPr>
      </w:pPr>
      <w:r>
        <w:rPr>
          <w:rFonts w:ascii="Gill Sans MT" w:hAnsi="Gill Sans MT"/>
        </w:rPr>
        <w:t>News and Information from the NDAEB</w:t>
      </w:r>
    </w:p>
    <w:p w14:paraId="7ED675B8" w14:textId="77777777" w:rsidR="004E12AA" w:rsidRPr="00381BFA" w:rsidRDefault="004E12AA" w:rsidP="004E12AA">
      <w:pPr>
        <w:jc w:val="both"/>
        <w:rPr>
          <w:rFonts w:ascii="Gill Sans MT" w:hAnsi="Gill Sans MT"/>
          <w:b/>
          <w:color w:val="35A16B"/>
          <w:u w:val="single"/>
        </w:rPr>
      </w:pPr>
      <w:r w:rsidRPr="00381BFA">
        <w:rPr>
          <w:rFonts w:ascii="Gill Sans MT" w:eastAsia="Times New Roman" w:hAnsi="Gill Sans MT" w:cs="Times New Roman"/>
          <w:b/>
          <w:bCs/>
          <w:color w:val="5D416B"/>
          <w:u w:val="single"/>
        </w:rPr>
        <w:t>Written Examination:</w:t>
      </w:r>
    </w:p>
    <w:p w14:paraId="046F00A5" w14:textId="77777777" w:rsidR="004E12AA" w:rsidRPr="009202B8" w:rsidRDefault="004E12AA" w:rsidP="004E12AA">
      <w:pPr>
        <w:jc w:val="both"/>
        <w:rPr>
          <w:rFonts w:ascii="Gill Sans MT" w:hAnsi="Gill Sans MT"/>
        </w:rPr>
      </w:pPr>
      <w:r>
        <w:rPr>
          <w:rFonts w:ascii="Gill Sans MT" w:hAnsi="Gill Sans MT"/>
        </w:rPr>
        <w:t xml:space="preserve">The results for the June 23, 2018 NDAEB Written Examination will be released to candidates 4-6 weeks following the exam date. </w:t>
      </w:r>
    </w:p>
    <w:p w14:paraId="31786387" w14:textId="77777777" w:rsidR="004E12AA" w:rsidRPr="009202B8" w:rsidRDefault="004E12AA" w:rsidP="004E12AA">
      <w:pPr>
        <w:jc w:val="both"/>
        <w:rPr>
          <w:rFonts w:ascii="Gill Sans MT" w:hAnsi="Gill Sans MT"/>
          <w:sz w:val="16"/>
          <w:szCs w:val="16"/>
        </w:rPr>
      </w:pPr>
    </w:p>
    <w:p w14:paraId="728F049C" w14:textId="77777777" w:rsidR="004E12AA" w:rsidRPr="00585AA3" w:rsidRDefault="004E12AA" w:rsidP="004E12AA">
      <w:pPr>
        <w:jc w:val="both"/>
        <w:rPr>
          <w:rFonts w:ascii="Gill Sans MT" w:hAnsi="Gill Sans MT"/>
        </w:rPr>
      </w:pPr>
      <w:r w:rsidRPr="00585AA3">
        <w:rPr>
          <w:rFonts w:ascii="Gill Sans MT" w:hAnsi="Gill Sans MT"/>
        </w:rPr>
        <w:t xml:space="preserve">The next available exam is scheduled for </w:t>
      </w:r>
      <w:r w:rsidRPr="00381BFA">
        <w:rPr>
          <w:rFonts w:ascii="Gill Sans MT" w:hAnsi="Gill Sans MT"/>
          <w:b/>
          <w:color w:val="35A16B"/>
        </w:rPr>
        <w:t>Satur</w:t>
      </w:r>
      <w:r>
        <w:rPr>
          <w:rFonts w:ascii="Gill Sans MT" w:hAnsi="Gill Sans MT"/>
          <w:b/>
          <w:color w:val="35A16B"/>
        </w:rPr>
        <w:t>day, September 29, 2018</w:t>
      </w:r>
      <w:r w:rsidRPr="00585AA3">
        <w:rPr>
          <w:rFonts w:ascii="Gill Sans MT" w:hAnsi="Gill Sans MT"/>
        </w:rPr>
        <w:t xml:space="preserve">. </w:t>
      </w:r>
    </w:p>
    <w:p w14:paraId="73B0DB51" w14:textId="77777777" w:rsidR="004E12AA" w:rsidRDefault="004E12AA" w:rsidP="004E12AA">
      <w:pPr>
        <w:pStyle w:val="ListParagraph"/>
        <w:numPr>
          <w:ilvl w:val="0"/>
          <w:numId w:val="4"/>
        </w:numPr>
        <w:jc w:val="both"/>
        <w:rPr>
          <w:rFonts w:ascii="Gill Sans MT" w:hAnsi="Gill Sans MT"/>
        </w:rPr>
      </w:pPr>
      <w:r w:rsidRPr="00585AA3">
        <w:rPr>
          <w:rFonts w:ascii="Gill Sans MT" w:hAnsi="Gill Sans MT"/>
        </w:rPr>
        <w:t xml:space="preserve">Applications and all supporting documents must be received by the NDAEB office no later than the deadline date of </w:t>
      </w:r>
      <w:r w:rsidRPr="00585AA3">
        <w:rPr>
          <w:rFonts w:ascii="Gill Sans MT" w:hAnsi="Gill Sans MT"/>
          <w:b/>
          <w:u w:val="single"/>
        </w:rPr>
        <w:t xml:space="preserve">Friday, </w:t>
      </w:r>
      <w:r>
        <w:rPr>
          <w:rFonts w:ascii="Gill Sans MT" w:hAnsi="Gill Sans MT"/>
          <w:b/>
          <w:u w:val="single"/>
        </w:rPr>
        <w:t>August 17</w:t>
      </w:r>
      <w:r w:rsidRPr="006018DD">
        <w:rPr>
          <w:rFonts w:ascii="Gill Sans MT" w:hAnsi="Gill Sans MT"/>
          <w:b/>
          <w:u w:val="single"/>
          <w:vertAlign w:val="superscript"/>
        </w:rPr>
        <w:t>th</w:t>
      </w:r>
      <w:r>
        <w:rPr>
          <w:rFonts w:ascii="Gill Sans MT" w:hAnsi="Gill Sans MT"/>
          <w:b/>
          <w:u w:val="single"/>
        </w:rPr>
        <w:t>, 2018</w:t>
      </w:r>
      <w:r w:rsidRPr="00585AA3">
        <w:rPr>
          <w:rFonts w:ascii="Gill Sans MT" w:hAnsi="Gill Sans MT"/>
          <w:b/>
        </w:rPr>
        <w:t xml:space="preserve"> </w:t>
      </w:r>
      <w:r w:rsidRPr="00585AA3">
        <w:rPr>
          <w:rFonts w:ascii="Gill Sans MT" w:hAnsi="Gill Sans MT"/>
        </w:rPr>
        <w:t>at 4:30</w:t>
      </w:r>
      <w:r>
        <w:rPr>
          <w:rFonts w:ascii="Gill Sans MT" w:hAnsi="Gill Sans MT"/>
        </w:rPr>
        <w:t xml:space="preserve"> </w:t>
      </w:r>
      <w:r w:rsidRPr="00585AA3">
        <w:rPr>
          <w:rFonts w:ascii="Gill Sans MT" w:hAnsi="Gill Sans MT"/>
        </w:rPr>
        <w:t>p.m. E</w:t>
      </w:r>
      <w:r>
        <w:rPr>
          <w:rFonts w:ascii="Gill Sans MT" w:hAnsi="Gill Sans MT"/>
        </w:rPr>
        <w:t>.</w:t>
      </w:r>
      <w:r w:rsidRPr="00585AA3">
        <w:rPr>
          <w:rFonts w:ascii="Gill Sans MT" w:hAnsi="Gill Sans MT"/>
        </w:rPr>
        <w:t xml:space="preserve">T. The application form and Candidate Handbook are available on the </w:t>
      </w:r>
      <w:hyperlink r:id="rId60" w:history="1">
        <w:r w:rsidRPr="00585AA3">
          <w:rPr>
            <w:rStyle w:val="Hyperlink"/>
            <w:rFonts w:ascii="Gill Sans MT" w:hAnsi="Gill Sans MT"/>
          </w:rPr>
          <w:t>NDAEB website</w:t>
        </w:r>
      </w:hyperlink>
      <w:r w:rsidRPr="00585AA3">
        <w:rPr>
          <w:rFonts w:ascii="Gill Sans MT" w:hAnsi="Gill Sans MT"/>
        </w:rPr>
        <w:t xml:space="preserve">. </w:t>
      </w:r>
    </w:p>
    <w:p w14:paraId="62DA9BFF" w14:textId="77777777" w:rsidR="004E12AA" w:rsidRDefault="004E12AA" w:rsidP="004E12AA">
      <w:pPr>
        <w:jc w:val="both"/>
        <w:rPr>
          <w:rFonts w:ascii="Gill Sans MT" w:hAnsi="Gill Sans MT"/>
        </w:rPr>
      </w:pPr>
    </w:p>
    <w:p w14:paraId="779F834A" w14:textId="77777777" w:rsidR="004E12AA" w:rsidRPr="00381BFA" w:rsidRDefault="004E12AA" w:rsidP="004E12AA">
      <w:pPr>
        <w:jc w:val="both"/>
        <w:rPr>
          <w:rFonts w:ascii="Gill Sans MT" w:eastAsia="Times New Roman" w:hAnsi="Gill Sans MT" w:cs="Times New Roman"/>
          <w:b/>
          <w:bCs/>
          <w:color w:val="5D416B"/>
          <w:u w:val="single"/>
        </w:rPr>
      </w:pPr>
      <w:r w:rsidRPr="00381BFA">
        <w:rPr>
          <w:rFonts w:ascii="Gill Sans MT" w:eastAsia="Times New Roman" w:hAnsi="Gill Sans MT" w:cs="Times New Roman"/>
          <w:b/>
          <w:bCs/>
          <w:color w:val="5D416B"/>
          <w:u w:val="single"/>
        </w:rPr>
        <w:t>Clinical Practice Evaluation</w:t>
      </w:r>
      <w:r>
        <w:rPr>
          <w:rFonts w:ascii="Gill Sans MT" w:eastAsia="Times New Roman" w:hAnsi="Gill Sans MT" w:cs="Times New Roman"/>
          <w:b/>
          <w:bCs/>
          <w:color w:val="5D416B"/>
          <w:u w:val="single"/>
        </w:rPr>
        <w:t xml:space="preserve"> (CPE)</w:t>
      </w:r>
      <w:r w:rsidRPr="00381BFA">
        <w:rPr>
          <w:rFonts w:ascii="Gill Sans MT" w:eastAsia="Times New Roman" w:hAnsi="Gill Sans MT" w:cs="Times New Roman"/>
          <w:b/>
          <w:bCs/>
          <w:color w:val="5D416B"/>
          <w:u w:val="single"/>
        </w:rPr>
        <w:t>:</w:t>
      </w:r>
    </w:p>
    <w:p w14:paraId="3D7C9F2D" w14:textId="77777777" w:rsidR="004E12AA" w:rsidRDefault="004E12AA" w:rsidP="004E12AA">
      <w:pPr>
        <w:jc w:val="both"/>
        <w:rPr>
          <w:rFonts w:ascii="Gill Sans MT" w:hAnsi="Gill Sans MT"/>
        </w:rPr>
      </w:pPr>
      <w:r>
        <w:rPr>
          <w:rFonts w:ascii="Gill Sans MT" w:hAnsi="Gill Sans MT"/>
        </w:rPr>
        <w:t xml:space="preserve">The next available CPE is scheduled for </w:t>
      </w:r>
      <w:r>
        <w:rPr>
          <w:rFonts w:ascii="Gill Sans MT" w:hAnsi="Gill Sans MT"/>
          <w:b/>
          <w:color w:val="35A16B"/>
        </w:rPr>
        <w:t>August 2018</w:t>
      </w:r>
      <w:r w:rsidRPr="00DF0AF4">
        <w:rPr>
          <w:rFonts w:ascii="Gill Sans MT" w:hAnsi="Gill Sans MT"/>
          <w:b/>
          <w:color w:val="35A16B"/>
        </w:rPr>
        <w:t>.</w:t>
      </w:r>
      <w:r>
        <w:rPr>
          <w:rFonts w:ascii="Gill Sans MT" w:hAnsi="Gill Sans MT"/>
        </w:rPr>
        <w:t xml:space="preserve"> </w:t>
      </w:r>
    </w:p>
    <w:p w14:paraId="70F34D66" w14:textId="77777777" w:rsidR="004E12AA" w:rsidRPr="00102D89" w:rsidRDefault="004E12AA" w:rsidP="004E12AA">
      <w:pPr>
        <w:pStyle w:val="ListParagraph"/>
        <w:numPr>
          <w:ilvl w:val="0"/>
          <w:numId w:val="4"/>
        </w:numPr>
        <w:spacing w:after="160" w:line="259" w:lineRule="auto"/>
        <w:jc w:val="both"/>
        <w:rPr>
          <w:rFonts w:ascii="Gill Sans MT" w:hAnsi="Gill Sans MT"/>
        </w:rPr>
      </w:pPr>
      <w:r w:rsidRPr="00B6738C">
        <w:rPr>
          <w:rFonts w:ascii="Gill Sans MT" w:hAnsi="Gill Sans MT"/>
        </w:rPr>
        <w:t xml:space="preserve">Applications and all supporting documents must be received by the NDAEB office no later than the deadline date of </w:t>
      </w:r>
      <w:r w:rsidRPr="00B6738C">
        <w:rPr>
          <w:rFonts w:ascii="Gill Sans MT" w:hAnsi="Gill Sans MT"/>
          <w:b/>
          <w:u w:val="single"/>
        </w:rPr>
        <w:t xml:space="preserve">Friday, </w:t>
      </w:r>
      <w:r>
        <w:rPr>
          <w:rFonts w:ascii="Gill Sans MT" w:hAnsi="Gill Sans MT"/>
          <w:b/>
          <w:u w:val="single"/>
        </w:rPr>
        <w:t>July 6</w:t>
      </w:r>
      <w:r w:rsidRPr="000A6BE8">
        <w:rPr>
          <w:rFonts w:ascii="Gill Sans MT" w:hAnsi="Gill Sans MT"/>
          <w:b/>
          <w:u w:val="single"/>
          <w:vertAlign w:val="superscript"/>
        </w:rPr>
        <w:t>th</w:t>
      </w:r>
      <w:r w:rsidRPr="00B6738C">
        <w:rPr>
          <w:rFonts w:ascii="Gill Sans MT" w:hAnsi="Gill Sans MT"/>
          <w:b/>
          <w:u w:val="single"/>
        </w:rPr>
        <w:t>, 201</w:t>
      </w:r>
      <w:r>
        <w:rPr>
          <w:rFonts w:ascii="Gill Sans MT" w:hAnsi="Gill Sans MT"/>
          <w:b/>
          <w:u w:val="single"/>
        </w:rPr>
        <w:t>8</w:t>
      </w:r>
      <w:r w:rsidRPr="00B6738C">
        <w:rPr>
          <w:rFonts w:ascii="Gill Sans MT" w:hAnsi="Gill Sans MT"/>
        </w:rPr>
        <w:t xml:space="preserve"> at 4:30</w:t>
      </w:r>
      <w:r>
        <w:rPr>
          <w:rFonts w:ascii="Gill Sans MT" w:hAnsi="Gill Sans MT"/>
        </w:rPr>
        <w:t xml:space="preserve"> </w:t>
      </w:r>
      <w:r w:rsidRPr="00B6738C">
        <w:rPr>
          <w:rFonts w:ascii="Gill Sans MT" w:hAnsi="Gill Sans MT"/>
        </w:rPr>
        <w:t>p.m. E</w:t>
      </w:r>
      <w:r>
        <w:rPr>
          <w:rFonts w:ascii="Gill Sans MT" w:hAnsi="Gill Sans MT"/>
        </w:rPr>
        <w:t>.</w:t>
      </w:r>
      <w:r w:rsidRPr="00B6738C">
        <w:rPr>
          <w:rFonts w:ascii="Gill Sans MT" w:hAnsi="Gill Sans MT"/>
        </w:rPr>
        <w:t xml:space="preserve">T. The application form and Candidate Handbook are available on the </w:t>
      </w:r>
      <w:hyperlink r:id="rId61" w:history="1">
        <w:r w:rsidRPr="00B6738C">
          <w:rPr>
            <w:rStyle w:val="Hyperlink"/>
            <w:rFonts w:ascii="Gill Sans MT" w:hAnsi="Gill Sans MT"/>
          </w:rPr>
          <w:t>NDAEB website.</w:t>
        </w:r>
      </w:hyperlink>
      <w:r w:rsidRPr="00B6738C">
        <w:rPr>
          <w:rFonts w:ascii="Gill Sans MT" w:hAnsi="Gill Sans MT"/>
        </w:rPr>
        <w:t xml:space="preserve"> </w:t>
      </w:r>
    </w:p>
    <w:p w14:paraId="40ED29E8" w14:textId="77777777" w:rsidR="004E12AA" w:rsidRDefault="004E12AA" w:rsidP="004E12AA">
      <w:pPr>
        <w:jc w:val="both"/>
        <w:rPr>
          <w:rFonts w:ascii="Gill Sans MT" w:hAnsi="Gill Sans MT"/>
        </w:rPr>
      </w:pPr>
    </w:p>
    <w:p w14:paraId="656D79D4" w14:textId="77777777" w:rsidR="004E12AA" w:rsidRDefault="004E12AA" w:rsidP="004E12AA">
      <w:pPr>
        <w:jc w:val="both"/>
        <w:rPr>
          <w:rFonts w:ascii="Gill Sans MT" w:eastAsia="Times New Roman" w:hAnsi="Gill Sans MT" w:cs="Times New Roman"/>
          <w:b/>
          <w:bCs/>
          <w:color w:val="35A16B"/>
          <w:u w:val="single"/>
        </w:rPr>
      </w:pPr>
      <w:r w:rsidRPr="00012937">
        <w:rPr>
          <w:rFonts w:ascii="Gill Sans MT" w:eastAsia="Times New Roman" w:hAnsi="Gill Sans MT" w:cs="Times New Roman"/>
          <w:b/>
          <w:bCs/>
          <w:color w:val="35A16B"/>
          <w:u w:val="single"/>
        </w:rPr>
        <w:t>Important Updates:</w:t>
      </w:r>
    </w:p>
    <w:p w14:paraId="33E79DF9" w14:textId="77777777" w:rsidR="004E12AA" w:rsidRPr="00FB0D4F" w:rsidRDefault="004E12AA" w:rsidP="004E12AA">
      <w:pPr>
        <w:jc w:val="both"/>
        <w:rPr>
          <w:rFonts w:ascii="Gill Sans MT" w:eastAsia="Times New Roman" w:hAnsi="Gill Sans MT" w:cs="Times New Roman"/>
          <w:b/>
          <w:bCs/>
          <w:color w:val="35A16B"/>
          <w:sz w:val="10"/>
          <w:szCs w:val="10"/>
          <w:u w:val="single"/>
        </w:rPr>
      </w:pPr>
    </w:p>
    <w:p w14:paraId="57A418C5" w14:textId="77777777" w:rsidR="004E12AA" w:rsidRDefault="004E12AA" w:rsidP="004E12AA">
      <w:pPr>
        <w:pStyle w:val="ListParagraph"/>
        <w:numPr>
          <w:ilvl w:val="0"/>
          <w:numId w:val="8"/>
        </w:numPr>
        <w:spacing w:after="160" w:line="259" w:lineRule="auto"/>
        <w:ind w:left="360"/>
        <w:jc w:val="both"/>
        <w:rPr>
          <w:rFonts w:ascii="Gill Sans MT" w:hAnsi="Gill Sans MT"/>
        </w:rPr>
      </w:pPr>
      <w:r w:rsidRPr="00DF0AF4">
        <w:rPr>
          <w:rFonts w:ascii="Gill Sans MT" w:hAnsi="Gill Sans MT"/>
        </w:rPr>
        <w:t xml:space="preserve">Effective January 1, 2018, the NDAEB </w:t>
      </w:r>
      <w:r>
        <w:rPr>
          <w:rFonts w:ascii="Gill Sans MT" w:hAnsi="Gill Sans MT"/>
        </w:rPr>
        <w:t>implemented</w:t>
      </w:r>
      <w:r w:rsidRPr="00DF0AF4">
        <w:rPr>
          <w:rFonts w:ascii="Gill Sans MT" w:hAnsi="Gill Sans MT"/>
        </w:rPr>
        <w:t xml:space="preserve"> </w:t>
      </w:r>
      <w:r w:rsidRPr="00DF0AF4">
        <w:rPr>
          <w:rFonts w:ascii="Gill Sans MT" w:hAnsi="Gill Sans MT"/>
          <w:b/>
        </w:rPr>
        <w:t xml:space="preserve">Skill 1 Exposes Digital Radiographic Images </w:t>
      </w:r>
      <w:r w:rsidRPr="00DF0AF4">
        <w:rPr>
          <w:rFonts w:ascii="Gill Sans MT" w:hAnsi="Gill Sans MT"/>
        </w:rPr>
        <w:t xml:space="preserve">on the Clinical Practice Evaluation (CPE). </w:t>
      </w:r>
      <w:r>
        <w:rPr>
          <w:rFonts w:ascii="Gill Sans MT" w:hAnsi="Gill Sans MT"/>
        </w:rPr>
        <w:t xml:space="preserve">As of the </w:t>
      </w:r>
      <w:r w:rsidRPr="00DF0AF4">
        <w:rPr>
          <w:rFonts w:ascii="Gill Sans MT" w:hAnsi="Gill Sans MT"/>
        </w:rPr>
        <w:t xml:space="preserve">March </w:t>
      </w:r>
      <w:r>
        <w:rPr>
          <w:rFonts w:ascii="Gill Sans MT" w:hAnsi="Gill Sans MT"/>
        </w:rPr>
        <w:t xml:space="preserve">2018 </w:t>
      </w:r>
      <w:r w:rsidRPr="00DF0AF4">
        <w:rPr>
          <w:rFonts w:ascii="Gill Sans MT" w:hAnsi="Gill Sans MT"/>
        </w:rPr>
        <w:t>CPE session, candidates no longer expose</w:t>
      </w:r>
      <w:r>
        <w:rPr>
          <w:rFonts w:ascii="Gill Sans MT" w:hAnsi="Gill Sans MT"/>
        </w:rPr>
        <w:t>d</w:t>
      </w:r>
      <w:r w:rsidRPr="00DF0AF4">
        <w:rPr>
          <w:rFonts w:ascii="Gill Sans MT" w:hAnsi="Gill Sans MT"/>
        </w:rPr>
        <w:t xml:space="preserve"> film. For more information on the evaluation of this skill, please visit the </w:t>
      </w:r>
      <w:hyperlink r:id="rId62" w:history="1">
        <w:r w:rsidRPr="00DF0AF4">
          <w:rPr>
            <w:rStyle w:val="Hyperlink"/>
            <w:rFonts w:ascii="Gill Sans MT" w:hAnsi="Gill Sans MT"/>
          </w:rPr>
          <w:t>NDAEB website.</w:t>
        </w:r>
      </w:hyperlink>
      <w:r w:rsidRPr="00DF0AF4">
        <w:rPr>
          <w:rFonts w:ascii="Gill Sans MT" w:hAnsi="Gill Sans MT"/>
        </w:rPr>
        <w:t xml:space="preserve">  </w:t>
      </w:r>
    </w:p>
    <w:p w14:paraId="4D572A10" w14:textId="77777777" w:rsidR="004E12AA" w:rsidRPr="00012937" w:rsidRDefault="004E12AA" w:rsidP="004E12AA">
      <w:pPr>
        <w:pStyle w:val="ListParagraph"/>
        <w:ind w:left="360"/>
        <w:jc w:val="both"/>
        <w:rPr>
          <w:rFonts w:ascii="Gill Sans MT" w:hAnsi="Gill Sans MT"/>
          <w:sz w:val="10"/>
          <w:szCs w:val="10"/>
        </w:rPr>
      </w:pPr>
    </w:p>
    <w:p w14:paraId="23F58241" w14:textId="77777777" w:rsidR="004E12AA" w:rsidRDefault="004E12AA" w:rsidP="004E12AA">
      <w:pPr>
        <w:pStyle w:val="ListParagraph"/>
        <w:numPr>
          <w:ilvl w:val="0"/>
          <w:numId w:val="8"/>
        </w:numPr>
        <w:spacing w:after="160" w:line="259" w:lineRule="auto"/>
        <w:ind w:left="360"/>
        <w:jc w:val="both"/>
        <w:rPr>
          <w:rFonts w:ascii="Gill Sans MT" w:hAnsi="Gill Sans MT"/>
        </w:rPr>
      </w:pPr>
      <w:r>
        <w:rPr>
          <w:rFonts w:ascii="Gill Sans MT" w:hAnsi="Gill Sans MT"/>
        </w:rPr>
        <w:t xml:space="preserve">The NDAEB Board of Directors have approved an increase to the fees charged for the Written Exam and CPE. </w:t>
      </w:r>
      <w:r w:rsidRPr="009F3C46">
        <w:rPr>
          <w:rFonts w:ascii="Gill Sans MT" w:hAnsi="Gill Sans MT"/>
        </w:rPr>
        <w:t>The fee increase will become</w:t>
      </w:r>
      <w:r w:rsidRPr="009F3C46">
        <w:rPr>
          <w:rFonts w:ascii="Gill Sans MT" w:hAnsi="Gill Sans MT"/>
          <w:b/>
        </w:rPr>
        <w:t xml:space="preserve"> effective January 1, 2019</w:t>
      </w:r>
      <w:r>
        <w:rPr>
          <w:rFonts w:ascii="Gill Sans MT" w:hAnsi="Gill Sans MT"/>
        </w:rPr>
        <w:t xml:space="preserve">. Please visit the </w:t>
      </w:r>
      <w:hyperlink r:id="rId63" w:history="1">
        <w:r w:rsidRPr="009F3C46">
          <w:rPr>
            <w:rStyle w:val="Hyperlink"/>
            <w:rFonts w:ascii="Gill Sans MT" w:hAnsi="Gill Sans MT"/>
          </w:rPr>
          <w:t>NDAEB News</w:t>
        </w:r>
      </w:hyperlink>
      <w:r>
        <w:rPr>
          <w:rFonts w:ascii="Gill Sans MT" w:hAnsi="Gill Sans MT"/>
        </w:rPr>
        <w:t xml:space="preserve"> section of the website for more information.  </w:t>
      </w:r>
    </w:p>
    <w:p w14:paraId="1C92B44F" w14:textId="77777777" w:rsidR="004E12AA" w:rsidRPr="006018DD" w:rsidRDefault="004E12AA" w:rsidP="004E12AA">
      <w:pPr>
        <w:pStyle w:val="ListParagraph"/>
        <w:rPr>
          <w:rFonts w:ascii="Gill Sans MT" w:hAnsi="Gill Sans MT"/>
          <w:sz w:val="10"/>
          <w:szCs w:val="10"/>
        </w:rPr>
      </w:pPr>
    </w:p>
    <w:p w14:paraId="431BF31F" w14:textId="77777777" w:rsidR="004E12AA" w:rsidRPr="00DF0AF4" w:rsidRDefault="004E12AA" w:rsidP="004E12AA">
      <w:pPr>
        <w:pStyle w:val="ListParagraph"/>
        <w:numPr>
          <w:ilvl w:val="0"/>
          <w:numId w:val="8"/>
        </w:numPr>
        <w:spacing w:after="160" w:line="259" w:lineRule="auto"/>
        <w:ind w:left="360"/>
        <w:jc w:val="both"/>
        <w:rPr>
          <w:rFonts w:ascii="Gill Sans MT" w:hAnsi="Gill Sans MT"/>
        </w:rPr>
      </w:pPr>
      <w:r>
        <w:rPr>
          <w:rFonts w:ascii="Gill Sans MT" w:hAnsi="Gill Sans MT"/>
        </w:rPr>
        <w:t xml:space="preserve">The NDAEB </w:t>
      </w:r>
      <w:hyperlink r:id="rId64" w:history="1">
        <w:r w:rsidRPr="006018DD">
          <w:rPr>
            <w:rStyle w:val="Hyperlink"/>
            <w:rFonts w:ascii="Gill Sans MT" w:hAnsi="Gill Sans MT"/>
            <w:b/>
          </w:rPr>
          <w:t>2017 Annual Report</w:t>
        </w:r>
      </w:hyperlink>
      <w:r>
        <w:rPr>
          <w:rFonts w:ascii="Gill Sans MT" w:hAnsi="Gill Sans MT"/>
        </w:rPr>
        <w:t xml:space="preserve"> is now available to the public to download on the NDAEB website.</w:t>
      </w:r>
    </w:p>
    <w:p w14:paraId="21333740" w14:textId="77777777"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Rockwell Extra Bold">
    <w:panose1 w:val="02060903040505020403"/>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94A02"/>
    <w:rsid w:val="004A1670"/>
    <w:rsid w:val="004B04C7"/>
    <w:rsid w:val="004B46E6"/>
    <w:rsid w:val="004E12AA"/>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71A92"/>
    <w:rsid w:val="00886F70"/>
    <w:rsid w:val="00892BB9"/>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D28D3"/>
    <w:rsid w:val="00EE14D8"/>
    <w:rsid w:val="00F0197C"/>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63" Type="http://schemas.openxmlformats.org/officeDocument/2006/relationships/hyperlink" Target="http://www.ndaeb.ca/news_E.php" TargetMode="External"/><Relationship Id="rId64" Type="http://schemas.openxmlformats.org/officeDocument/2006/relationships/hyperlink" Target="http://www.ndaeb.ca/documents/2017_Annual_Report_E.pdf"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s://mandrillapp.com/track/click/30822343/www.theglobeandmail.com?p=eyJzIjoidEktSkZPSUlRTlpCV2VuMW0zY1JzbDJWWUljIiwidiI6MSwicCI6IntcInVcIjozMDgyMjM0MyxcInZcIjoxLFwidXJsXCI6XCJodHRwczpcXFwvXFxcL3d3dy50aGVnbG9iZWFuZG1haWwuY29tXFxcL2NhbmFkYVxcXC9hcnRpY2xlLWNhbmFkaWFuLWluZHVzdHJ5LWdpYW50cy1maWdodC1wcm9wb3NlZC1iaWxsLWJhbm5pbmctanVuay1mb29kLWFkc1xcXC9cIixcImlkXCI6XCI3ZTJkMDVhYmU3NDU0MzRmODFmNGJkYTJjNGI4ZTdkZVwiLFwidXJsX2lkc1wiOltcImQ4MTkxYzVjMGE2MmIwZmZlMjk0YjZiODRjMDZmNDlmOGJkNWJmNzFcIl19In0" TargetMode="External"/><Relationship Id="rId51" Type="http://schemas.openxmlformats.org/officeDocument/2006/relationships/hyperlink" Target="http://www.tdinsurance.com/" TargetMode="External"/><Relationship Id="rId52" Type="http://schemas.openxmlformats.org/officeDocument/2006/relationships/image" Target="media/image5.png"/><Relationship Id="rId53" Type="http://schemas.openxmlformats.org/officeDocument/2006/relationships/hyperlink" Target="https://go.td.com/2pwFcVv" TargetMode="External"/><Relationship Id="rId54" Type="http://schemas.openxmlformats.org/officeDocument/2006/relationships/hyperlink" Target="https://go.td.com/2oIZOc2" TargetMode="External"/><Relationship Id="rId55" Type="http://schemas.openxmlformats.org/officeDocument/2006/relationships/hyperlink" Target="https://www.tdinsurance.com/" TargetMode="External"/><Relationship Id="rId56" Type="http://schemas.openxmlformats.org/officeDocument/2006/relationships/image" Target="media/image6.tiff"/><Relationship Id="rId57" Type="http://schemas.openxmlformats.org/officeDocument/2006/relationships/image" Target="media/image7.tiff"/><Relationship Id="rId58" Type="http://schemas.openxmlformats.org/officeDocument/2006/relationships/hyperlink" Target="http://www.cdaa.ca/" TargetMode="External"/><Relationship Id="rId59" Type="http://schemas.openxmlformats.org/officeDocument/2006/relationships/image" Target="media/image8.gif"/><Relationship Id="rId40" Type="http://schemas.openxmlformats.org/officeDocument/2006/relationships/hyperlink" Target="https://mandrillapp.com/track/click/30822343/www.peicanada.com?p=eyJzIjoiZFpEVHZUOTBnQ09UVHUzMGg1T2JkYk44X01BIiwidiI6MSwicCI6IntcInVcIjozMDgyMjM0MyxcInZcIjoxLFwidXJsXCI6XCJodHRwOlxcXC9cXFwvd3d3LnBlaWNhbmFkYS5jb21cXFwvb25saW5lX2ZlYXR1cmVzXFxcL2ZhbWlseV9saXZpbmdcXFwvYXJ0aWNsZV8xMmUxNzA0Yy1iOTA1LTU5NjQtYmJhNC0wOTE1YzZkMDdlNzYuaHRtbFwiLFwiaWRcIjpcIjdlMmQwNWFiZTc0NTQzNGY4MWY0YmRhMmM0YjhlN2RlXCIsXCJ1cmxfaWRzXCI6W1wiOTg4NTkyYTJmODRmZGUwZDljZjQyZmE2MjgwMzRhYmFhYWViNTllMVwiXX0ifQ" TargetMode="External"/><Relationship Id="rId41" Type="http://schemas.openxmlformats.org/officeDocument/2006/relationships/hyperlink" Target="https://mandrillapp.com/track/click/30822343/www.parentscanada.com?p=eyJzIjoiaWtfZF9McnNueDlYMlNhS0tJM29XOTVfM0FBIiwidiI6MSwicCI6IntcInVcIjozMDgyMjM0MyxcInZcIjoxLFwidXJsXCI6XCJodHRwOlxcXC9cXFwvd3d3LnBhcmVudHNjYW5hZGEuY29tXFxcL2JhYnlcXFwvd2hhdC10by1kby1pZi15b3VyLWJhYnktaXMtdG9uZ3VlLXRpZWRcIixcImlkXCI6XCI3ZTJkMDVhYmU3NDU0MzRmODFmNGJkYTJjNGI4ZTdkZVwiLFwidXJsX2lkc1wiOltcImFhZmM4MTZiZTBkMGQwMThlZGVlZmI4YzBkYWY0NDM2ODUwYmFlOThcIl19In0" TargetMode="External"/><Relationship Id="rId42" Type="http://schemas.openxmlformats.org/officeDocument/2006/relationships/hyperlink" Target="https://mandrillapp.com/track/click/30822343/www.parentscanada.com?p=eyJzIjoiaWtfZF9McnNueDlYMlNhS0tJM29XOTVfM0FBIiwidiI6MSwicCI6IntcInVcIjozMDgyMjM0MyxcInZcIjoxLFwidXJsXCI6XCJodHRwOlxcXC9cXFwvd3d3LnBhcmVudHNjYW5hZGEuY29tXFxcL2JhYnlcXFwvd2hhdC10by1kby1pZi15b3VyLWJhYnktaXMtdG9uZ3VlLXRpZWRcIixcImlkXCI6XCI3ZTJkMDVhYmU3NDU0MzRmODFmNGJkYTJjNGI4ZTdkZVwiLFwidXJsX2lkc1wiOltcImFhZmM4MTZiZTBkMGQwMThlZGVlZmI4YzBkYWY0NDM2ODUwYmFlOThcIl19In0" TargetMode="External"/><Relationship Id="rId43" Type="http://schemas.openxmlformats.org/officeDocument/2006/relationships/hyperlink" Target="https://mandrillapp.com/track/click/30822343/pridenews.ca?p=eyJzIjoicS1hRHU2WmVHcjVXUzBJMEFET2ZtR3ZuWF84IiwidiI6MSwicCI6IntcInVcIjozMDgyMjM0MyxcInZcIjoxLFwidXJsXCI6XCJodHRwOlxcXC9cXFwvcHJpZGVuZXdzLmNhXFxcLzIwMThcXFwvMDZcXFwvMjZcXFwvYWdpbmctb3JhbC1oZWFsdGhcXFwvXCIsXCJpZFwiOlwiN2UyZDA1YWJlNzQ1NDM0ZjgxZjRiZGEyYzRiOGU3ZGVcIixcInVybF9pZHNcIjpbXCJmYmUzZGI1NjkwODQ1N2VjYTIxY2MwN2IyYzI5MGJmMzJjMjA2YTI4XCJdfSJ9" TargetMode="External"/><Relationship Id="rId44" Type="http://schemas.openxmlformats.org/officeDocument/2006/relationships/hyperlink" Target="https://mandrillapp.com/track/click/30822343/pridenews.ca?p=eyJzIjoicS1hRHU2WmVHcjVXUzBJMEFET2ZtR3ZuWF84IiwidiI6MSwicCI6IntcInVcIjozMDgyMjM0MyxcInZcIjoxLFwidXJsXCI6XCJodHRwOlxcXC9cXFwvcHJpZGVuZXdzLmNhXFxcLzIwMThcXFwvMDZcXFwvMjZcXFwvYWdpbmctb3JhbC1oZWFsdGhcXFwvXCIsXCJpZFwiOlwiN2UyZDA1YWJlNzQ1NDM0ZjgxZjRiZGEyYzRiOGU3ZGVcIixcInVybF9pZHNcIjpbXCJmYmUzZGI1NjkwODQ1N2VjYTIxY2MwN2IyYzI5MGJmMzJjMjA2YTI4XCJdfSJ9" TargetMode="External"/><Relationship Id="rId45" Type="http://schemas.openxmlformats.org/officeDocument/2006/relationships/hyperlink" Target="https://mandrillapp.com/track/click/30822343/www.thespec.com?p=eyJzIjoiY19kSzJHM04zMEZmOHpnUWRsWDFXWUhZS2FRIiwidiI6MSwicCI6IntcInVcIjozMDgyMjM0MyxcInZcIjoxLFwidXJsXCI6XCJodHRwczpcXFwvXFxcL3d3dy50aGVzcGVjLmNvbVxcXC9saXZpbmctc3RvcnlcXFwvODY4MDcwOC10aGUtZ3Jvd2luZy1jYXNlLWFnYWluc3QtaXYtdHlsZW5vbC1vbmNlLXNlZW4tYXMtYS1zb2x1dGlvbi10by10aGUtb3Bpb2lkLWNyaXNpc1xcXC9cIixcImlkXCI6XCI3ZTJkMDVhYmU3NDU0MzRmODFmNGJkYTJjNGI4ZTdkZVwiLFwidXJsX2lkc1wiOltcImE1NDRhMDQwNTBkZGU4YWEyODAxNzc5ZGUxYmYyOTE5ZTRiZWI5NmVcIl19In0" TargetMode="External"/><Relationship Id="rId46" Type="http://schemas.openxmlformats.org/officeDocument/2006/relationships/hyperlink" Target="https://mandrillapp.com/track/click/30822343/www.thespec.com?p=eyJzIjoiY19kSzJHM04zMEZmOHpnUWRsWDFXWUhZS2FRIiwidiI6MSwicCI6IntcInVcIjozMDgyMjM0MyxcInZcIjoxLFwidXJsXCI6XCJodHRwczpcXFwvXFxcL3d3dy50aGVzcGVjLmNvbVxcXC9saXZpbmctc3RvcnlcXFwvODY4MDcwOC10aGUtZ3Jvd2luZy1jYXNlLWFnYWluc3QtaXYtdHlsZW5vbC1vbmNlLXNlZW4tYXMtYS1zb2x1dGlvbi10by10aGUtb3Bpb2lkLWNyaXNpc1xcXC9cIixcImlkXCI6XCI3ZTJkMDVhYmU3NDU0MzRmODFmNGJkYTJjNGI4ZTdkZVwiLFwidXJsX2lkc1wiOltcImE1NDRhMDQwNTBkZGU4YWEyODAxNzc5ZGUxYmYyOTE5ZTRiZWI5NmVcIl19In0" TargetMode="External"/><Relationship Id="rId47" Type="http://schemas.openxmlformats.org/officeDocument/2006/relationships/hyperlink" Target="https://mandrillapp.com/track/click/30822343/www.macleans.ca?p=eyJzIjoiYWtTNUJFa3BJTnNtaFRQaERNY1AxREV1S0JvIiwidiI6MSwicCI6IntcInVcIjozMDgyMjM0MyxcInZcIjoxLFwidXJsXCI6XCJodHRwczpcXFwvXFxcL3d3dy5tYWNsZWFucy5jYVxcXC9zb2NpZXR5XFxcL2hlYWx0aFxcXC9oZWFsdGgtY2FuYWRhLXBsYW5zLXRvLXNldmVyZWx5LXJlc3RyaWN0LW9waW9pZC1tYXJrZXRpbmctYXMtZGVhdGgtdG9sbC1tb3VudHNcXFwvXCIsXCJpZFwiOlwiN2UyZDA1YWJlNzQ1NDM0ZjgxZjRiZGEyYzRiOGU3ZGVcIixcInVybF9pZHNcIjpbXCI4ZDI2ODlmYmRlYTMwMTRmMmY3YjA0MGE3ZGRjOTNmY2M0OGEzOGFkXCJdfSJ9" TargetMode="External"/><Relationship Id="rId48" Type="http://schemas.openxmlformats.org/officeDocument/2006/relationships/hyperlink" Target="https://mandrillapp.com/track/click/30822343/www.macleans.ca?p=eyJzIjoiYWtTNUJFa3BJTnNtaFRQaERNY1AxREV1S0JvIiwidiI6MSwicCI6IntcInVcIjozMDgyMjM0MyxcInZcIjoxLFwidXJsXCI6XCJodHRwczpcXFwvXFxcL3d3dy5tYWNsZWFucy5jYVxcXC9zb2NpZXR5XFxcL2hlYWx0aFxcXC9oZWFsdGgtY2FuYWRhLXBsYW5zLXRvLXNldmVyZWx5LXJlc3RyaWN0LW9waW9pZC1tYXJrZXRpbmctYXMtZGVhdGgtdG9sbC1tb3VudHNcXFwvXCIsXCJpZFwiOlwiN2UyZDA1YWJlNzQ1NDM0ZjgxZjRiZGEyYzRiOGU3ZGVcIixcInVybF9pZHNcIjpbXCI4ZDI2ODlmYmRlYTMwMTRmMmY3YjA0MGE3ZGRjOTNmY2M0OGEzOGFkXCJdfSJ9" TargetMode="External"/><Relationship Id="rId49" Type="http://schemas.openxmlformats.org/officeDocument/2006/relationships/hyperlink" Target="https://mandrillapp.com/track/click/30822343/www.theglobeandmail.com?p=eyJzIjoidEktSkZPSUlRTlpCV2VuMW0zY1JzbDJWWUljIiwidiI6MSwicCI6IntcInVcIjozMDgyMjM0MyxcInZcIjoxLFwidXJsXCI6XCJodHRwczpcXFwvXFxcL3d3dy50aGVnbG9iZWFuZG1haWwuY29tXFxcL2NhbmFkYVxcXC9hcnRpY2xlLWNhbmFkaWFuLWluZHVzdHJ5LWdpYW50cy1maWdodC1wcm9wb3NlZC1iaWxsLWJhbm5pbmctanVuay1mb29kLWFkc1xcXC9cIixcImlkXCI6XCI3ZTJkMDVhYmU3NDU0MzRmODFmNGJkYTJjNGI4ZTdkZVwiLFwidXJsX2lkc1wiOltcImQ4MTkxYzVjMGE2MmIwZmZlMjk0YjZiODRjMDZmNDlmOGJkNWJmNzFcIl19In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www.msn.com?p=eyJzIjoiN2MtaUVKMjJndHBhUXg0aElUN3pIalU4T0lFIiwidiI6MSwicCI6IntcInVcIjozMDgyMjM0MyxcInZcIjoxLFwidXJsXCI6XCJodHRwczpcXFwvXFxcL3d3dy5tc24uY29tXFxcL2ZyLWNhXFxcL3NhbnRlXFxcL3NhbnRlLWV0LWZvcm1lXFxcLzYtY29uc1xcdTAwZTlxdWVuY2VzLWR1LXRhYmFnaXNtZS1zdXItdm9zLWRlbnRzXFxcL3NzLUFBemozcDc_bGk9QUFnZ3YwayZzcmNyZWY9cnNzXCIsXCJpZFwiOlwiN2UyZDA1YWJlNzQ1NDM0ZjgxZjRiZGEyYzRiOGU3ZGVcIixcInVybF9pZHNcIjpbXCIxYzZiZjAzYzYzOGQzNjBkMTFmOWRmYTFmZjA4MzYzYjg2NDdjZDNlXCJdfSJ9" TargetMode="External"/><Relationship Id="rId31" Type="http://schemas.openxmlformats.org/officeDocument/2006/relationships/hyperlink" Target="https://mandrillapp.com/track/click/30822343/www.msn.com?p=eyJzIjoiY05EV0hJZHBWOVRBZjYyMjA3YmNjWVBSWDBNIiwidiI6MSwicCI6IntcInVcIjozMDgyMjM0MyxcInZcIjoxLFwidXJsXCI6XCJodHRwczpcXFwvXFxcL3d3dy5tc24uY29tXFxcL2ZyLWNhXFxcL3NhbnRlXFxcL3NhbnRlLWV0LWZvcm1lXFxcL2RlbnQtZGUtc2FnZXNzZS1sZS1yaXNxdWUtZGluZmVjdGlvblxcXC9hci1BQXlOblkzP2xpPUFBZ2d2MGsmc3JjcmVmPXJzc1wiLFwiaWRcIjpcIjdlMmQwNWFiZTc0NTQzNGY4MWY0YmRhMmM0YjhlN2RlXCIsXCJ1cmxfaWRzXCI6W1wiMzRiZTE4ODgwYjdmZjg2ZGRkMWUwMzA1MzFmZGUzNTk3NjAwNWQyNFwiXX0ifQ" TargetMode="External"/><Relationship Id="rId32" Type="http://schemas.openxmlformats.org/officeDocument/2006/relationships/hyperlink" Target="https://mandrillapp.com/track/click/30822343/www.msn.com?p=eyJzIjoiY05EV0hJZHBWOVRBZjYyMjA3YmNjWVBSWDBNIiwidiI6MSwicCI6IntcInVcIjozMDgyMjM0MyxcInZcIjoxLFwidXJsXCI6XCJodHRwczpcXFwvXFxcL3d3dy5tc24uY29tXFxcL2ZyLWNhXFxcL3NhbnRlXFxcL3NhbnRlLWV0LWZvcm1lXFxcL2RlbnQtZGUtc2FnZXNzZS1sZS1yaXNxdWUtZGluZmVjdGlvblxcXC9hci1BQXlOblkzP2xpPUFBZ2d2MGsmc3JjcmVmPXJzc1wiLFwiaWRcIjpcIjdlMmQwNWFiZTc0NTQzNGY4MWY0YmRhMmM0YjhlN2RlXCIsXCJ1cmxfaWRzXCI6W1wiMzRiZTE4ODgwYjdmZjg2ZGRkMWUwMzA1MzFmZGUzNTk3NjAwNWQyNFwiXX0ifQ" TargetMode="External"/><Relationship Id="rId33" Type="http://schemas.openxmlformats.org/officeDocument/2006/relationships/hyperlink" Target="https://mandrillapp.com/track/click/30822343/www.oralhealthgroup.com?p=eyJzIjoiVS1JSVR2c0kwZGRCcHlnQ0d5M2E0OGlhdVpVIiwidiI6MSwicCI6IntcInVcIjozMDgyMjM0MyxcInZcIjoxLFwidXJsXCI6XCJodHRwczpcXFwvXFxcL3d3dy5vcmFsaGVhbHRoZ3JvdXAuY29tXFxcL25ld3NcXFwvcGVyaW9kb250YWwtaW5mbGFtbWF0aW9uLXJpc2stdG9uZ3VlLXBpZXJjaW5nLTEwMDM5MzU1ODZcXFwvXCIsXCJpZFwiOlwiN2UyZDA1YWJlNzQ1NDM0ZjgxZjRiZGEyYzRiOGU3ZGVcIixcInVybF9pZHNcIjpbXCJiOTI3NTNmZjQ2ZGUzMGIwZTAxZjQ5MTRiMjNhNWFhZjNlMDlmMDYwXCJdfSJ9" TargetMode="External"/><Relationship Id="rId34" Type="http://schemas.openxmlformats.org/officeDocument/2006/relationships/hyperlink" Target="https://mandrillapp.com/track/click/30822343/www.oralhealthgroup.com?p=eyJzIjoiVS1JSVR2c0kwZGRCcHlnQ0d5M2E0OGlhdVpVIiwidiI6MSwicCI6IntcInVcIjozMDgyMjM0MyxcInZcIjoxLFwidXJsXCI6XCJodHRwczpcXFwvXFxcL3d3dy5vcmFsaGVhbHRoZ3JvdXAuY29tXFxcL25ld3NcXFwvcGVyaW9kb250YWwtaW5mbGFtbWF0aW9uLXJpc2stdG9uZ3VlLXBpZXJjaW5nLTEwMDM5MzU1ODZcXFwvXCIsXCJpZFwiOlwiN2UyZDA1YWJlNzQ1NDM0ZjgxZjRiZGEyYzRiOGU3ZGVcIixcInVybF9pZHNcIjpbXCJiOTI3NTNmZjQ2ZGUzMGIwZTAxZjQ5MTRiMjNhNWFhZjNlMDlmMDYwXCJdfSJ9" TargetMode="External"/><Relationship Id="rId35" Type="http://schemas.openxmlformats.org/officeDocument/2006/relationships/hyperlink" Target="https://mandrillapp.com/track/click/30822343/www.oralhealthgroup.com?p=eyJzIjoiWmhDb0czbHFmNmhfOHpObDBfUVJLaEgzMVE4IiwidiI6MSwicCI6IntcInVcIjozMDgyMjM0MyxcInZcIjoxLFwidXJsXCI6XCJodHRwczpcXFwvXFxcL3d3dy5vcmFsaGVhbHRoZ3JvdXAuY29tXFxcL25ld3NcXFwvcGxhc3Rlci1zdGlja3MtaW5zaWRlLW1vdXRoLWhlbHAtaGVhbC1vcmFsLXVsY2Vycy1sZXNpb25zLTEwMDM5MzU3NDhcXFwvXCIsXCJpZFwiOlwiN2UyZDA1YWJlNzQ1NDM0ZjgxZjRiZGEyYzRiOGU3ZGVcIixcInVybF9pZHNcIjpbXCJkZThlYjM4MmIyN2Y4MzJkYjFkMjhlYTE5ZWUyMTc4ZjIxYmEzMWUzXCJdfSJ9" TargetMode="External"/><Relationship Id="rId36" Type="http://schemas.openxmlformats.org/officeDocument/2006/relationships/hyperlink" Target="https://mandrillapp.com/track/click/30822343/www.oralhealthgroup.com?p=eyJzIjoiWmhDb0czbHFmNmhfOHpObDBfUVJLaEgzMVE4IiwidiI6MSwicCI6IntcInVcIjozMDgyMjM0MyxcInZcIjoxLFwidXJsXCI6XCJodHRwczpcXFwvXFxcL3d3dy5vcmFsaGVhbHRoZ3JvdXAuY29tXFxcL25ld3NcXFwvcGxhc3Rlci1zdGlja3MtaW5zaWRlLW1vdXRoLWhlbHAtaGVhbC1vcmFsLXVsY2Vycy1sZXNpb25zLTEwMDM5MzU3NDhcXFwvXCIsXCJpZFwiOlwiN2UyZDA1YWJlNzQ1NDM0ZjgxZjRiZGEyYzRiOGU3ZGVcIixcInVybF9pZHNcIjpbXCJkZThlYjM4MmIyN2Y4MzJkYjFkMjhlYTE5ZWUyMTc4ZjIxYmEzMWUzXCJdfSJ9" TargetMode="External"/><Relationship Id="rId37" Type="http://schemas.openxmlformats.org/officeDocument/2006/relationships/hyperlink" Target="https://mandrillapp.com/track/click/30822343/l-express.ca?p=eyJzIjoiNUNZNkhmbEVXMkpPSUNfRzBJd3V1NGQ2YUc0IiwidiI6MSwicCI6IntcInVcIjozMDgyMjM0MyxcInZcIjoxLFwidXJsXCI6XCJodHRwczpcXFwvXFxcL2wtZXhwcmVzcy5jYVxcXC9sYS1nb21tZS1hLW1hY2hlci1zYW5zLXN1Y3JlLXByZXZpZW50LWxhLWNhcmllLXZyYWlcXFwvXCIsXCJpZFwiOlwiN2UyZDA1YWJlNzQ1NDM0ZjgxZjRiZGEyYzRiOGU3ZGVcIixcInVybF9pZHNcIjpbXCI2ZmMyYzY0ZTJiOWQ3MmQyN2JjZGM3YjVlODgxNjZlNjVlYWYzZDZhXCJdfSJ9" TargetMode="External"/><Relationship Id="rId38" Type="http://schemas.openxmlformats.org/officeDocument/2006/relationships/hyperlink" Target="https://mandrillapp.com/track/click/30822343/l-express.ca?p=eyJzIjoiNUNZNkhmbEVXMkpPSUNfRzBJd3V1NGQ2YUc0IiwidiI6MSwicCI6IntcInVcIjozMDgyMjM0MyxcInZcIjoxLFwidXJsXCI6XCJodHRwczpcXFwvXFxcL2wtZXhwcmVzcy5jYVxcXC9sYS1nb21tZS1hLW1hY2hlci1zYW5zLXN1Y3JlLXByZXZpZW50LWxhLWNhcmllLXZyYWlcXFwvXCIsXCJpZFwiOlwiN2UyZDA1YWJlNzQ1NDM0ZjgxZjRiZGEyYzRiOGU3ZGVcIixcInVybF9pZHNcIjpbXCI2ZmMyYzY0ZTJiOWQ3MmQyN2JjZGM3YjVlODgxNjZlNjVlYWYzZDZhXCJdfSJ9" TargetMode="External"/><Relationship Id="rId39" Type="http://schemas.openxmlformats.org/officeDocument/2006/relationships/hyperlink" Target="https://mandrillapp.com/track/click/30822343/www.peicanada.com?p=eyJzIjoiZFpEVHZUOTBnQ09UVHUzMGg1T2JkYk44X01BIiwidiI6MSwicCI6IntcInVcIjozMDgyMjM0MyxcInZcIjoxLFwidXJsXCI6XCJodHRwOlxcXC9cXFwvd3d3LnBlaWNhbmFkYS5jb21cXFwvb25saW5lX2ZlYXR1cmVzXFxcL2ZhbWlseV9saXZpbmdcXFwvYXJ0aWNsZV8xMmUxNzA0Yy1iOTA1LTU5NjQtYmJhNC0wOTE1YzZkMDdlNzYuaHRtbFwiLFwiaWRcIjpcIjdlMmQwNWFiZTc0NTQzNGY4MWY0YmRhMmM0YjhlN2RlXCIsXCJ1cmxfaWRzXCI6W1wiOTg4NTkyYTJmODRmZGUwZDljZjQyZmE2MjgwMzRhYmFhYWViNTllMVwiXX0ifQ" TargetMode="External"/><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www.newswire.ca?p=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" TargetMode="External"/><Relationship Id="rId28" Type="http://schemas.openxmlformats.org/officeDocument/2006/relationships/hyperlink" Target="https://mandrillapp.com/track/click/30822343/www.newswire.ca?p=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" TargetMode="External"/><Relationship Id="rId29" Type="http://schemas.openxmlformats.org/officeDocument/2006/relationships/hyperlink" Target="https://mandrillapp.com/track/click/30822343/www.msn.com?p=eyJzIjoiN2MtaUVKMjJndHBhUXg0aElUN3pIalU4T0lFIiwidiI6MSwicCI6IntcInVcIjozMDgyMjM0MyxcInZcIjoxLFwidXJsXCI6XCJodHRwczpcXFwvXFxcL3d3dy5tc24uY29tXFxcL2ZyLWNhXFxcL3NhbnRlXFxcL3NhbnRlLWV0LWZvcm1lXFxcLzYtY29uc1xcdTAwZTlxdWVuY2VzLWR1LXRhYmFnaXNtZS1zdXItdm9zLWRlbnRzXFxcL3NzLUFBemozcDc_bGk9QUFnZ3YwayZzcmNyZWY9cnNzXCIsXCJpZFwiOlwiN2UyZDA1YWJlNzQ1NDM0ZjgxZjRiZGEyYzRiOGU3ZGVcIixcInVybF9pZHNcIjpbXCIxYzZiZjAzYzYzOGQzNjBkMTFmOWRmYTFmZjA4MzYzYjg2NDdjZDNlXCJdfSJ9" TargetMode="External"/><Relationship Id="rId60" Type="http://schemas.openxmlformats.org/officeDocument/2006/relationships/hyperlink" Target="http://www.ndaeb.ca/exam_general_E.php" TargetMode="External"/><Relationship Id="rId61" Type="http://schemas.openxmlformats.org/officeDocument/2006/relationships/hyperlink" Target="http://www.ndaeb.ca/CPE_general_E.php" TargetMode="External"/><Relationship Id="rId62" Type="http://schemas.openxmlformats.org/officeDocument/2006/relationships/hyperlink" Target="http://www.ndaeb.ca/CPE_general_E.php"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9B8C-AF70-DA4F-9F1B-789E3CDD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2730</Words>
  <Characters>15564</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6</cp:revision>
  <cp:lastPrinted>2013-05-21T15:23:00Z</cp:lastPrinted>
  <dcterms:created xsi:type="dcterms:W3CDTF">2018-04-04T12:42:00Z</dcterms:created>
  <dcterms:modified xsi:type="dcterms:W3CDTF">2018-07-04T13:17:00Z</dcterms:modified>
</cp:coreProperties>
</file>