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EF40B" w14:textId="2108316B" w:rsidR="00D35169" w:rsidRPr="00B756C3" w:rsidRDefault="00D35169" w:rsidP="00B756C3">
      <w:pPr>
        <w:jc w:val="center"/>
        <w:rPr>
          <w:sz w:val="72"/>
          <w:szCs w:val="72"/>
        </w:rPr>
      </w:pPr>
    </w:p>
    <w:tbl>
      <w:tblPr>
        <w:tblW w:w="127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9"/>
      </w:tblGrid>
      <w:tr w:rsidR="006B3192" w14:paraId="0C1263FE" w14:textId="77777777" w:rsidTr="007D789B">
        <w:trPr>
          <w:trHeight w:val="14692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057AE7" w14:textId="0D85F81A" w:rsidR="002F58AC" w:rsidRDefault="002F58AC" w:rsidP="002F58AC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268388" wp14:editId="5990CE7F">
                  <wp:extent cx="4822402" cy="698500"/>
                  <wp:effectExtent l="76200" t="76200" r="156210" b="139700"/>
                  <wp:docPr id="6" name="Picture 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DAA new logo horizontal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6986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C48BA79" w14:textId="77777777" w:rsidR="002F58AC" w:rsidRPr="00D35169" w:rsidRDefault="002F58AC" w:rsidP="002F58AC">
            <w:pPr>
              <w:jc w:val="center"/>
              <w:rPr>
                <w:rFonts w:ascii="Chalkduster" w:hAnsi="Chalkduster"/>
                <w:color w:val="17365D" w:themeColor="text2" w:themeShade="BF"/>
                <w:u w:val="single"/>
              </w:rPr>
            </w:pPr>
            <w:r>
              <w:rPr>
                <w:rFonts w:ascii="Helvetica" w:hAnsi="Helvetica" w:cs="Helvetica"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234ED307" wp14:editId="220274CF">
                  <wp:extent cx="17145" cy="171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" cy="1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6E1AD" w14:textId="77777777" w:rsidR="002F58AC" w:rsidRDefault="009A4C49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 </w:t>
            </w:r>
          </w:p>
          <w:p w14:paraId="35BB07D2" w14:textId="5347E4B1" w:rsidR="00F62882" w:rsidRPr="000A604C" w:rsidRDefault="002F58AC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</w:t>
            </w:r>
            <w:r w:rsidR="00F62882"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WEEKLY NEWSBRIEF</w:t>
            </w:r>
          </w:p>
          <w:p w14:paraId="6327DA5B" w14:textId="687E7E16" w:rsidR="00F62882" w:rsidRPr="000A604C" w:rsidRDefault="00F62882" w:rsidP="009A4C49">
            <w:pPr>
              <w:ind w:left="3932" w:firstLine="425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BULLETIN HEBDOMODAIRE</w:t>
            </w:r>
          </w:p>
          <w:p w14:paraId="53A38E60" w14:textId="77777777" w:rsidR="00486AAF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</w:p>
          <w:p w14:paraId="0AF0B173" w14:textId="407CB8D4" w:rsidR="00F62882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  <w:r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            </w:t>
            </w:r>
            <w:r w:rsidR="009C2474">
              <w:rPr>
                <w:rFonts w:ascii="Chalkduster" w:hAnsi="Chalkduster"/>
                <w:b/>
                <w:color w:val="00B050"/>
                <w:sz w:val="28"/>
                <w:szCs w:val="28"/>
              </w:rPr>
              <w:t>January 17, 2018 ** le 17</w:t>
            </w:r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>Janvier</w:t>
            </w:r>
            <w:proofErr w:type="spellEnd"/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>, 2018</w:t>
            </w:r>
          </w:p>
          <w:p w14:paraId="455095E1" w14:textId="77777777" w:rsidR="0073384C" w:rsidRDefault="0073384C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D630131" w14:textId="759FE5E3" w:rsidR="003B7D2D" w:rsidRPr="000A604C" w:rsidRDefault="003B7D2D" w:rsidP="0073384C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A604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43208A" wp14:editId="103481D6">
                  <wp:extent cx="6303645" cy="1886373"/>
                  <wp:effectExtent l="0" t="0" r="0" b="0"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2" cy="191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489D" w14:textId="77777777" w:rsidR="00350DB5" w:rsidRPr="000A604C" w:rsidRDefault="00350DB5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0A31953D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95FCD4B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3ADCBB79" w14:textId="7A8621AD" w:rsidR="003B7D2D" w:rsidRPr="000A604C" w:rsidRDefault="0073384C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50DB5" w:rsidRPr="000A604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B7D2D" w:rsidRPr="000A604C">
              <w:rPr>
                <w:rFonts w:ascii="Helvetica" w:eastAsia="Times New Roman" w:hAnsi="Helvetica" w:cs="Helvetica"/>
                <w:noProof/>
                <w:sz w:val="28"/>
                <w:szCs w:val="28"/>
              </w:rPr>
              <w:drawing>
                <wp:inline distT="0" distB="0" distL="0" distR="0" wp14:anchorId="410C65C8" wp14:editId="64BB0FAD">
                  <wp:extent cx="3789468" cy="516763"/>
                  <wp:effectExtent l="0" t="0" r="0" b="0"/>
                  <wp:docPr id="26" name="Picture 26" descr="../KAVO%20Kerr%20logos/KaVoKerr_Logo_standard_4c.pd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KAVO%20Kerr%20logos/KaVoKerr_Logo_standard_4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058" cy="5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3195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1D74CDD9" w14:textId="77777777" w:rsidR="0077000D" w:rsidRPr="000A604C" w:rsidRDefault="0077000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29AD4792" w14:textId="77777777" w:rsidR="008B2544" w:rsidRPr="000A604C" w:rsidRDefault="0077000D" w:rsidP="002003D9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If you would like to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SUBSCRIBE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to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ple</w:t>
            </w:r>
            <w:r w:rsidR="008B2544" w:rsidRPr="000A604C">
              <w:rPr>
                <w:rStyle w:val="Strong"/>
                <w:color w:val="FF0000"/>
                <w:sz w:val="28"/>
                <w:szCs w:val="28"/>
              </w:rPr>
              <w:t xml:space="preserve">ase provide your name and email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address to </w:t>
            </w:r>
            <w:hyperlink r:id="rId13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hyperlink r:id="rId14" w:history="1">
              <w:r w:rsidRPr="000A604C">
                <w:rPr>
                  <w:rStyle w:val="Hyperlink"/>
                  <w:b/>
                  <w:bCs/>
                  <w:sz w:val="28"/>
                  <w:szCs w:val="28"/>
                </w:rPr>
                <w:t>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  If you would like to be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REMOVED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from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distribution list, please provide your request, citing your name and email address to </w:t>
            </w:r>
            <w:hyperlink r:id="rId15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. </w:t>
            </w:r>
          </w:p>
          <w:p w14:paraId="135D1F7F" w14:textId="77777777" w:rsidR="007D789B" w:rsidRDefault="0077000D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INSCRIRE</w:t>
            </w:r>
            <w:r w:rsidRPr="000A604C">
              <w:rPr>
                <w:rStyle w:val="Strong"/>
                <w:color w:val="00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nous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fournir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6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être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RETIRE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la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liste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distribution 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soumettre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demande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7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  <w:r w:rsidRPr="000A604C">
                <w:rPr>
                  <w:rStyle w:val="Hyperlink"/>
                  <w:sz w:val="28"/>
                  <w:szCs w:val="28"/>
                </w:rPr>
                <w:t xml:space="preserve"> 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en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indiquant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nom et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>.</w:t>
            </w:r>
          </w:p>
          <w:p w14:paraId="43D15AE5" w14:textId="77777777" w:rsidR="007D789B" w:rsidRDefault="007D789B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</w:p>
          <w:p w14:paraId="5198EF16" w14:textId="77777777" w:rsidR="007D789B" w:rsidRDefault="007D789B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</w:p>
          <w:p w14:paraId="451BA394" w14:textId="19F53C0B" w:rsidR="00F859A5" w:rsidRPr="000A604C" w:rsidRDefault="00B756C3" w:rsidP="00264E25">
            <w:pPr>
              <w:ind w:left="963" w:right="635" w:firstLine="39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00D24DF" wp14:editId="5049AE50">
                  <wp:extent cx="4998720" cy="877824"/>
                  <wp:effectExtent l="0" t="0" r="5080" b="1143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B91C2" w14:textId="0C75CB84" w:rsidR="00486AAF" w:rsidRPr="000A604C" w:rsidRDefault="00A80E36" w:rsidP="006E648F">
            <w:pPr>
              <w:ind w:left="963" w:hanging="150"/>
              <w:jc w:val="center"/>
              <w:rPr>
                <w:sz w:val="28"/>
                <w:szCs w:val="28"/>
              </w:rPr>
            </w:pPr>
            <w:r w:rsidRPr="00387149">
              <w:rPr>
                <w:rFonts w:eastAsia="Times New Roman"/>
                <w:b/>
                <w:noProof/>
                <w:sz w:val="2"/>
                <w:szCs w:val="20"/>
                <w:lang w:val="en-US" w:eastAsia="en-US"/>
              </w:rPr>
              <w:drawing>
                <wp:inline distT="0" distB="0" distL="0" distR="0" wp14:anchorId="1E0D4FA3" wp14:editId="7FB4DB08">
                  <wp:extent cx="3808867" cy="2539371"/>
                  <wp:effectExtent l="0" t="0" r="1270" b="635"/>
                  <wp:docPr id="2" name="Picture 2" descr="../../../../../Users/Admin/Desktop/News%20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Users/Admin/Desktop/News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40" cy="254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7149">
              <w:rPr>
                <w:rFonts w:ascii="Arial" w:eastAsia="Times New Roman" w:hAnsi="Arial" w:cs="Arial"/>
                <w:color w:val="000000"/>
                <w:sz w:val="2"/>
                <w:szCs w:val="28"/>
              </w:rPr>
              <w:t xml:space="preserve">    </w:t>
            </w:r>
            <w:r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</w:t>
            </w:r>
          </w:p>
          <w:p w14:paraId="3E25B8A4" w14:textId="7CA1BD68" w:rsidR="007D789B" w:rsidRPr="009C2474" w:rsidRDefault="009A4C49" w:rsidP="009C2474">
            <w:pPr>
              <w:pStyle w:val="Heading3"/>
              <w:ind w:left="963" w:hanging="150"/>
              <w:rPr>
                <w:rFonts w:ascii="Arial" w:eastAsia="Times New Roman" w:hAnsi="Arial" w:cs="Arial"/>
                <w:color w:val="000000"/>
                <w:sz w:val="32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</w:t>
            </w:r>
            <w:r w:rsidR="006E648F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</w:t>
            </w:r>
            <w:r w:rsidR="00A80E36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</w:t>
            </w:r>
            <w:r w:rsidR="009C2474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</w:t>
            </w:r>
            <w:r w:rsidR="00A42583" w:rsidRPr="007905D5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>Oral Heal</w:t>
            </w:r>
            <w:r w:rsidR="009C2474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>th</w:t>
            </w: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9C2474" w:rsidRPr="009C2474" w14:paraId="101865CC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8C7B285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1" w:history="1"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Cigarettes: More two-thirds who try one become daily smokers</w:t>
                    </w:r>
                  </w:hyperlink>
                </w:p>
              </w:tc>
            </w:tr>
            <w:tr w:rsidR="009C2474" w:rsidRPr="009C2474" w14:paraId="65C37652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305EF8C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www.cnn.com</w:t>
                  </w:r>
                  <w:r w:rsidRPr="009C2474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11th, 2018</w:t>
                  </w:r>
                </w:p>
              </w:tc>
            </w:tr>
            <w:tr w:rsidR="009C2474" w:rsidRPr="009C2474" w14:paraId="6D8CC978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69F04EE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2" w:history="1">
                    <w:r w:rsidRPr="009C2474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4D19E479" w14:textId="77777777" w:rsidR="009C2474" w:rsidRPr="009C2474" w:rsidRDefault="009C2474" w:rsidP="009C2474">
            <w:pPr>
              <w:widowControl w:val="0"/>
              <w:autoSpaceDE w:val="0"/>
              <w:autoSpaceDN w:val="0"/>
              <w:adjustRightInd w:val="0"/>
              <w:ind w:left="1576" w:hanging="142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9C2474" w:rsidRPr="009C2474" w14:paraId="52144E3F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755ED4BD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3" w:history="1"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Cost keeps many Nova </w:t>
                    </w:r>
                    <w:proofErr w:type="spellStart"/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Scotians</w:t>
                    </w:r>
                    <w:proofErr w:type="spellEnd"/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 from a dentist’s chair</w:t>
                    </w:r>
                  </w:hyperlink>
                </w:p>
              </w:tc>
            </w:tr>
            <w:tr w:rsidR="009C2474" w:rsidRPr="009C2474" w14:paraId="622F57F7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700A9CD4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thechronicleherald.ca</w:t>
                  </w:r>
                  <w:r w:rsidRPr="009C2474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13th, 2018</w:t>
                  </w:r>
                </w:p>
              </w:tc>
            </w:tr>
            <w:tr w:rsidR="009C2474" w:rsidRPr="009C2474" w14:paraId="59C7246E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D4E8EBF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4" w:history="1">
                    <w:r w:rsidRPr="009C2474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47CD7125" w14:textId="77777777" w:rsidR="009C2474" w:rsidRPr="009C2474" w:rsidRDefault="009C2474" w:rsidP="009C2474">
            <w:pPr>
              <w:widowControl w:val="0"/>
              <w:autoSpaceDE w:val="0"/>
              <w:autoSpaceDN w:val="0"/>
              <w:adjustRightInd w:val="0"/>
              <w:ind w:left="1576" w:hanging="142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9C2474" w:rsidRPr="009C2474" w14:paraId="0520811F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F7A6279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5" w:history="1"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Is chronic mouthwash use endangering your beneficial bacteria?</w:t>
                    </w:r>
                  </w:hyperlink>
                </w:p>
              </w:tc>
            </w:tr>
            <w:tr w:rsidR="009C2474" w:rsidRPr="009C2474" w14:paraId="464B9C3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B06287A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www.theglobeandmail.com</w:t>
                  </w:r>
                  <w:r w:rsidRPr="009C2474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14th, 2018</w:t>
                  </w:r>
                </w:p>
              </w:tc>
            </w:tr>
            <w:tr w:rsidR="009C2474" w:rsidRPr="009C2474" w14:paraId="064B7C68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DB5109F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6" w:history="1">
                    <w:r w:rsidRPr="009C2474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18F050B0" w14:textId="77777777" w:rsidR="009C2474" w:rsidRPr="009C2474" w:rsidRDefault="009C2474" w:rsidP="009C2474">
            <w:pPr>
              <w:widowControl w:val="0"/>
              <w:autoSpaceDE w:val="0"/>
              <w:autoSpaceDN w:val="0"/>
              <w:adjustRightInd w:val="0"/>
              <w:ind w:left="1576" w:hanging="142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9C2474" w:rsidRPr="009C2474" w14:paraId="78EFFC5C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56543E89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7" w:history="1"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Proactive Intervention Dentistry Using Silver </w:t>
                    </w:r>
                    <w:proofErr w:type="spellStart"/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Diamine</w:t>
                    </w:r>
                    <w:proofErr w:type="spellEnd"/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 Fluoride to Arrest Dental Caries</w:t>
                    </w:r>
                  </w:hyperlink>
                </w:p>
              </w:tc>
            </w:tr>
            <w:tr w:rsidR="009C2474" w:rsidRPr="009C2474" w14:paraId="13C42626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29B15986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www.oralhealthgroup.com</w:t>
                  </w:r>
                  <w:r w:rsidRPr="009C2474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13th, 2018</w:t>
                  </w:r>
                </w:p>
              </w:tc>
            </w:tr>
            <w:tr w:rsidR="009C2474" w:rsidRPr="009C2474" w14:paraId="5E2F9C28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6F849AF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8" w:history="1">
                    <w:r w:rsidRPr="009C2474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6386A5B6" w14:textId="77777777" w:rsidR="009C2474" w:rsidRPr="009C2474" w:rsidRDefault="009C2474" w:rsidP="009C2474">
            <w:pPr>
              <w:widowControl w:val="0"/>
              <w:autoSpaceDE w:val="0"/>
              <w:autoSpaceDN w:val="0"/>
              <w:adjustRightInd w:val="0"/>
              <w:ind w:left="1576" w:hanging="142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9C2474" w:rsidRPr="009C2474" w14:paraId="1873AFD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3F9028A2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9" w:history="1"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Bioactivity In Restorative Dentistry: A User’s Guide</w:t>
                    </w:r>
                  </w:hyperlink>
                </w:p>
              </w:tc>
            </w:tr>
            <w:tr w:rsidR="009C2474" w:rsidRPr="009C2474" w14:paraId="295EF876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292C73B0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www.oralhealthgroup.com</w:t>
                  </w:r>
                  <w:r w:rsidRPr="009C2474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13th, 2018</w:t>
                  </w:r>
                </w:p>
              </w:tc>
            </w:tr>
            <w:tr w:rsidR="009C2474" w:rsidRPr="009C2474" w14:paraId="1BF02A42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B6E9252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0" w:history="1">
                    <w:r w:rsidRPr="009C2474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6791F0FA" w14:textId="77777777" w:rsidR="009C2474" w:rsidRPr="009C2474" w:rsidRDefault="009C2474" w:rsidP="009C2474">
            <w:pPr>
              <w:widowControl w:val="0"/>
              <w:autoSpaceDE w:val="0"/>
              <w:autoSpaceDN w:val="0"/>
              <w:adjustRightInd w:val="0"/>
              <w:ind w:left="1576" w:hanging="142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9C2474" w:rsidRPr="009C2474" w14:paraId="18CCCE9F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64D6A034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1" w:history="1"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Bioactive Dentistry with </w:t>
                    </w:r>
                    <w:proofErr w:type="spellStart"/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Giomers</w:t>
                    </w:r>
                    <w:proofErr w:type="spellEnd"/>
                  </w:hyperlink>
                </w:p>
              </w:tc>
            </w:tr>
            <w:tr w:rsidR="009C2474" w:rsidRPr="009C2474" w14:paraId="46ACAC44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041F7A8A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www.oralhealthgroup.com</w:t>
                  </w:r>
                  <w:r w:rsidRPr="009C2474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13th, 2018</w:t>
                  </w:r>
                </w:p>
              </w:tc>
            </w:tr>
            <w:tr w:rsidR="009C2474" w:rsidRPr="009C2474" w14:paraId="2A77351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9598604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2" w:history="1">
                    <w:r w:rsidRPr="009C2474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3A3BE9C7" w14:textId="77777777" w:rsidR="009C2474" w:rsidRPr="009C2474" w:rsidRDefault="009C2474" w:rsidP="009C2474">
            <w:pPr>
              <w:widowControl w:val="0"/>
              <w:autoSpaceDE w:val="0"/>
              <w:autoSpaceDN w:val="0"/>
              <w:adjustRightInd w:val="0"/>
              <w:ind w:left="1576" w:hanging="142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9C2474" w:rsidRPr="009C2474" w14:paraId="18072F99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78442E6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3" w:history="1"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Incorporating Glass </w:t>
                    </w:r>
                    <w:proofErr w:type="spellStart"/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Ionomers</w:t>
                    </w:r>
                    <w:proofErr w:type="spellEnd"/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 into Everyday Dental Practice</w:t>
                    </w:r>
                  </w:hyperlink>
                </w:p>
              </w:tc>
            </w:tr>
            <w:tr w:rsidR="009C2474" w:rsidRPr="009C2474" w14:paraId="7F87DABC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6B9C357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www.oralhealthgroup.com</w:t>
                  </w:r>
                  <w:r w:rsidRPr="009C2474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13th, 2018</w:t>
                  </w:r>
                </w:p>
              </w:tc>
            </w:tr>
            <w:tr w:rsidR="009C2474" w:rsidRPr="009C2474" w14:paraId="29A66156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9DF6159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4" w:history="1">
                    <w:r w:rsidRPr="009C2474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6EF0D716" w14:textId="77777777" w:rsidR="009C2474" w:rsidRPr="009C2474" w:rsidRDefault="009C2474" w:rsidP="009C2474">
            <w:pPr>
              <w:widowControl w:val="0"/>
              <w:autoSpaceDE w:val="0"/>
              <w:autoSpaceDN w:val="0"/>
              <w:adjustRightInd w:val="0"/>
              <w:ind w:left="1576" w:hanging="142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9C2474" w:rsidRPr="009C2474" w14:paraId="2DE23D8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87865B3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5" w:history="1"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Glass </w:t>
                    </w:r>
                    <w:proofErr w:type="spellStart"/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Ionomers</w:t>
                    </w:r>
                    <w:proofErr w:type="spellEnd"/>
                    <w:r w:rsidRPr="009C2474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: Why, Where and How</w:t>
                    </w:r>
                  </w:hyperlink>
                </w:p>
              </w:tc>
            </w:tr>
            <w:tr w:rsidR="009C2474" w:rsidRPr="009C2474" w14:paraId="43AC756A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B5E1730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www.oralhealthgroup.com</w:t>
                  </w:r>
                  <w:r w:rsidRPr="009C2474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9C2474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13th, 2018</w:t>
                  </w:r>
                </w:p>
              </w:tc>
            </w:tr>
            <w:tr w:rsidR="009C2474" w:rsidRPr="009C2474" w14:paraId="753BD388" w14:textId="77777777" w:rsidTr="009C2474">
              <w:tblPrEx>
                <w:tblCellMar>
                  <w:top w:w="0" w:type="dxa"/>
                  <w:bottom w:w="0" w:type="dxa"/>
                </w:tblCellMar>
              </w:tblPrEx>
              <w:trPr>
                <w:trHeight w:val="615"/>
              </w:trPr>
              <w:tc>
                <w:tcPr>
                  <w:tcW w:w="11600" w:type="dxa"/>
                  <w:tcMar>
                    <w:bottom w:w="60" w:type="nil"/>
                  </w:tcMar>
                </w:tcPr>
                <w:p w14:paraId="4A212957" w14:textId="77777777" w:rsidR="009C2474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576" w:hanging="142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6" w:history="1">
                    <w:r w:rsidRPr="009C2474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52C28919" w14:textId="24C04E34" w:rsidR="006B3192" w:rsidRPr="002003D9" w:rsidRDefault="006B3192" w:rsidP="002003D9">
            <w:pPr>
              <w:tabs>
                <w:tab w:val="left" w:pos="1020"/>
              </w:tabs>
              <w:ind w:left="963" w:firstLine="396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6B3192" w14:paraId="72F30850" w14:textId="77777777" w:rsidTr="00F26E29">
        <w:trPr>
          <w:trHeight w:val="143"/>
          <w:jc w:val="center"/>
        </w:trPr>
        <w:tc>
          <w:tcPr>
            <w:tcW w:w="12719" w:type="dxa"/>
            <w:vAlign w:val="center"/>
            <w:hideMark/>
          </w:tcPr>
          <w:p w14:paraId="3892CDEE" w14:textId="2F4B54D3" w:rsidR="006B3192" w:rsidRDefault="006B3192" w:rsidP="002003D9">
            <w:pPr>
              <w:shd w:val="clear" w:color="auto" w:fill="000000"/>
              <w:spacing w:line="15" w:lineRule="exact"/>
              <w:ind w:left="963" w:firstLine="396"/>
              <w:rPr>
                <w:rFonts w:eastAsia="Times New Roman"/>
              </w:rPr>
            </w:pPr>
          </w:p>
        </w:tc>
      </w:tr>
      <w:tr w:rsidR="006B3192" w14:paraId="585309C0" w14:textId="77777777" w:rsidTr="00F26E29">
        <w:trPr>
          <w:trHeight w:val="13628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5BFD9B" w14:textId="77777777" w:rsidR="009F47C5" w:rsidRDefault="009F47C5"/>
          <w:tbl>
            <w:tblPr>
              <w:tblW w:w="1158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</w:tblGrid>
            <w:tr w:rsidR="00A42583" w14:paraId="76016094" w14:textId="77777777" w:rsidTr="00A42583">
              <w:trPr>
                <w:trHeight w:val="504"/>
              </w:trPr>
              <w:tc>
                <w:tcPr>
                  <w:tcW w:w="11580" w:type="dxa"/>
                  <w:tcMar>
                    <w:bottom w:w="60" w:type="nil"/>
                  </w:tcMar>
                </w:tcPr>
                <w:p w14:paraId="518A675A" w14:textId="77777777" w:rsidR="009A03DD" w:rsidRDefault="009A03DD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p w14:paraId="47DDF974" w14:textId="6E1CD223" w:rsidR="00A42583" w:rsidRDefault="00A42583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04B790C3" wp14:editId="11393FFE">
                        <wp:extent cx="4822402" cy="698500"/>
                        <wp:effectExtent l="76200" t="76200" r="156210" b="139700"/>
                        <wp:docPr id="10" name="Picture 10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DAA new logo horizontal.eps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3250" cy="69862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3C07BC" w14:textId="77777777" w:rsidR="00A42583" w:rsidRDefault="00A425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</w:tbl>
          <w:p w14:paraId="2DE31131" w14:textId="77777777" w:rsidR="00A42583" w:rsidRDefault="00A42583" w:rsidP="00A425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Helvetica Neue" w:hAnsi="Helvetica Neue" w:cs="Helvetica Neue"/>
                <w:sz w:val="28"/>
                <w:szCs w:val="28"/>
                <w:lang w:val="en-US"/>
              </w:rPr>
              <w:t> </w:t>
            </w:r>
          </w:p>
          <w:tbl>
            <w:tblPr>
              <w:tblW w:w="1164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40"/>
            </w:tblGrid>
            <w:tr w:rsidR="00A42583" w14:paraId="484C25A2" w14:textId="77777777" w:rsidTr="009C2474">
              <w:trPr>
                <w:trHeight w:val="4011"/>
              </w:trPr>
              <w:tc>
                <w:tcPr>
                  <w:tcW w:w="11580" w:type="dxa"/>
                </w:tcPr>
                <w:p w14:paraId="286367C6" w14:textId="3AFE8C69" w:rsidR="007905D5" w:rsidRPr="007905D5" w:rsidRDefault="00B41881" w:rsidP="005E25C4">
                  <w:pPr>
                    <w:widowControl w:val="0"/>
                    <w:autoSpaceDE w:val="0"/>
                    <w:autoSpaceDN w:val="0"/>
                    <w:adjustRightInd w:val="0"/>
                    <w:ind w:left="1326" w:hanging="426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6B1EB731" wp14:editId="7957D364">
                        <wp:extent cx="5140960" cy="1323340"/>
                        <wp:effectExtent l="0" t="0" r="0" b="0"/>
                        <wp:docPr id="13" name="Picture 13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D Insurance (EN) Horizontal Logo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5313" cy="1334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BC1787" w14:textId="7B418F14" w:rsidR="005E25C4" w:rsidRPr="009C2474" w:rsidRDefault="005E25C4" w:rsidP="005E25C4">
                  <w:pPr>
                    <w:pStyle w:val="Default"/>
                    <w:ind w:left="1326" w:hanging="426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 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22"/>
                  </w:tblGrid>
                  <w:tr w:rsidR="005E25C4" w:rsidRPr="005E25C4" w14:paraId="6FC5CEED" w14:textId="77777777" w:rsidTr="005E25C4">
                    <w:trPr>
                      <w:trHeight w:val="294"/>
                    </w:trPr>
                    <w:tc>
                      <w:tcPr>
                        <w:tcW w:w="0" w:type="auto"/>
                      </w:tcPr>
                      <w:p w14:paraId="22DF68D7" w14:textId="02B659EC" w:rsidR="005E25C4" w:rsidRPr="005E25C4" w:rsidRDefault="005E25C4" w:rsidP="009C24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 w:after="40"/>
                          <w:ind w:left="2250" w:hanging="1134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lang w:val="en-US"/>
                          </w:rPr>
                        </w:pPr>
                      </w:p>
                    </w:tc>
                  </w:tr>
                </w:tbl>
                <w:p w14:paraId="7ED318BE" w14:textId="294C8D19" w:rsidR="00FC009E" w:rsidRPr="009C2474" w:rsidRDefault="009C2474" w:rsidP="009C2474">
                  <w:pPr>
                    <w:tabs>
                      <w:tab w:val="left" w:pos="4047"/>
                    </w:tabs>
                    <w:ind w:left="2250" w:hanging="1134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C2474">
                    <w:rPr>
                      <w:rFonts w:ascii="Arial" w:hAnsi="Arial" w:cs="Arial"/>
                      <w:b/>
                      <w:bCs/>
                      <w:color w:val="262626"/>
                      <w:sz w:val="28"/>
                      <w:szCs w:val="32"/>
                    </w:rPr>
                    <w:t>Staying safe on winter roads /</w:t>
                  </w:r>
                  <w:r w:rsidRPr="009C2474">
                    <w:rPr>
                      <w:rFonts w:ascii="Arial" w:hAnsi="Arial" w:cs="Arial"/>
                      <w:sz w:val="28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>Restez</w:t>
                  </w:r>
                  <w:proofErr w:type="spellEnd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 xml:space="preserve"> en </w:t>
                  </w:r>
                  <w:proofErr w:type="spellStart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>sécurité</w:t>
                  </w:r>
                  <w:proofErr w:type="spellEnd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>sur</w:t>
                  </w:r>
                  <w:proofErr w:type="spellEnd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 xml:space="preserve"> les routes </w:t>
                  </w:r>
                  <w:proofErr w:type="spellStart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>hivern</w:t>
                  </w:r>
                  <w:bookmarkStart w:id="0" w:name="_GoBack"/>
                  <w:bookmarkEnd w:id="0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>ales</w:t>
                  </w:r>
                  <w:proofErr w:type="spellEnd"/>
                </w:p>
              </w:tc>
            </w:tr>
            <w:tr w:rsidR="00BA4285" w:rsidRPr="00350DB5" w14:paraId="33B3BA6A" w14:textId="77777777" w:rsidTr="009C2474">
              <w:trPr>
                <w:trHeight w:val="378"/>
              </w:trPr>
              <w:tc>
                <w:tcPr>
                  <w:tcW w:w="11580" w:type="dxa"/>
                </w:tcPr>
                <w:p w14:paraId="50C86ABD" w14:textId="77777777" w:rsidR="00BA4285" w:rsidRPr="009C2474" w:rsidRDefault="00BA4285" w:rsidP="00350DB5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Times New Roman"/>
                      <w:noProof/>
                      <w:lang w:val="en-US" w:eastAsia="en-US"/>
                    </w:rPr>
                  </w:pPr>
                </w:p>
              </w:tc>
            </w:tr>
            <w:tr w:rsidR="007511FE" w:rsidRPr="00F26E29" w14:paraId="0F5EB97B" w14:textId="77777777" w:rsidTr="007905D5">
              <w:trPr>
                <w:trHeight w:val="391"/>
              </w:trPr>
              <w:tc>
                <w:tcPr>
                  <w:tcW w:w="11640" w:type="dxa"/>
                  <w:tcMar>
                    <w:top w:w="100" w:type="nil"/>
                    <w:right w:w="100" w:type="nil"/>
                  </w:tcMar>
                </w:tcPr>
                <w:p w14:paraId="2970F92E" w14:textId="69E4A83B" w:rsidR="009A4C49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Cs w:val="20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Winter weather in Canada can be extreme. TD Insurance shares a few precautions before you hit the road so you arrive safe and sound ► </w:t>
                  </w:r>
                  <w:hyperlink r:id="rId39" w:history="1">
                    <w:r w:rsidRPr="009C2474">
                      <w:rPr>
                        <w:rStyle w:val="Hyperlink"/>
                        <w:rFonts w:ascii="Arial" w:hAnsi="Arial" w:cs="Arial"/>
                        <w:szCs w:val="20"/>
                        <w:lang w:val="en-US"/>
                      </w:rPr>
                      <w:t>https://go.td.com/2jzCWrV</w:t>
                    </w:r>
                  </w:hyperlink>
                </w:p>
                <w:p w14:paraId="1CBA62E2" w14:textId="77777777" w:rsidR="005E25C4" w:rsidRPr="009C2474" w:rsidRDefault="005E25C4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Cs w:val="20"/>
                      <w:lang w:val="en-US"/>
                    </w:rPr>
                  </w:pPr>
                </w:p>
                <w:p w14:paraId="35703039" w14:textId="77777777" w:rsidR="005E25C4" w:rsidRPr="009C2474" w:rsidRDefault="005E25C4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Cs w:val="20"/>
                      <w:lang w:val="en-US"/>
                    </w:rPr>
                  </w:pPr>
                </w:p>
                <w:p w14:paraId="3E2806C2" w14:textId="66D5C71A" w:rsidR="0073384C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Cs w:val="20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Les conditions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hivernales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au Canada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peuvent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être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extrêmes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. TD Assurance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partage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quelques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précautions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à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prendre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avant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de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prendre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la route pour arriver à destination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sain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et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sauf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► </w:t>
                  </w:r>
                  <w:hyperlink r:id="rId40" w:history="1">
                    <w:r w:rsidRPr="009C2474">
                      <w:rPr>
                        <w:rStyle w:val="Hyperlink"/>
                        <w:rFonts w:ascii="Arial" w:hAnsi="Arial" w:cs="Arial"/>
                        <w:b/>
                        <w:bCs/>
                        <w:szCs w:val="20"/>
                        <w:lang w:val="en-US"/>
                      </w:rPr>
                      <w:t>https://go.td.com/2kg5tXu</w:t>
                    </w:r>
                  </w:hyperlink>
                </w:p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424"/>
                  </w:tblGrid>
                  <w:tr w:rsidR="007D789B" w:rsidRPr="009C2474" w14:paraId="705FDDF6" w14:textId="77777777" w:rsidTr="005E25C4">
                    <w:trPr>
                      <w:trHeight w:val="168"/>
                    </w:trPr>
                    <w:tc>
                      <w:tcPr>
                        <w:tcW w:w="15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790281D" w14:textId="0983E225" w:rsidR="007D789B" w:rsidRPr="009C2474" w:rsidRDefault="007D789B" w:rsidP="009C24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116"/>
                          <w:rPr>
                            <w:rFonts w:ascii="Arial" w:hAnsi="Arial" w:cs="Arial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402CBD16" w14:textId="712EBF62" w:rsidR="0073384C" w:rsidRPr="009C2474" w:rsidRDefault="0073384C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Helvetica" w:hAnsi="Helvetica" w:cs="Arial"/>
                      <w:lang w:val="en-US"/>
                    </w:rPr>
                  </w:pPr>
                </w:p>
              </w:tc>
            </w:tr>
          </w:tbl>
          <w:p w14:paraId="7E3763F8" w14:textId="77777777" w:rsidR="00F26E29" w:rsidRPr="00350DB5" w:rsidRDefault="00F26E29" w:rsidP="00350DB5">
            <w:pPr>
              <w:widowControl w:val="0"/>
              <w:autoSpaceDE w:val="0"/>
              <w:autoSpaceDN w:val="0"/>
              <w:adjustRightInd w:val="0"/>
              <w:ind w:left="954" w:right="1287"/>
              <w:rPr>
                <w:rFonts w:ascii="Helvetica" w:hAnsi="Helvetica" w:cs="Arial"/>
                <w:sz w:val="48"/>
                <w:szCs w:val="28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419"/>
            </w:tblGrid>
            <w:tr w:rsidR="00F26E29" w:rsidRPr="00350DB5" w14:paraId="47F36003" w14:textId="77777777" w:rsidTr="006A67EA">
              <w:trPr>
                <w:trHeight w:val="727"/>
              </w:trPr>
              <w:tc>
                <w:tcPr>
                  <w:tcW w:w="16500" w:type="dxa"/>
                  <w:tcMar>
                    <w:top w:w="100" w:type="nil"/>
                    <w:right w:w="100" w:type="nil"/>
                  </w:tcMar>
                </w:tcPr>
                <w:p w14:paraId="6E2370D0" w14:textId="77777777" w:rsidR="007D789B" w:rsidRDefault="007D789B"/>
                <w:p w14:paraId="60ABDD09" w14:textId="77777777" w:rsidR="007D789B" w:rsidRDefault="007D789B"/>
                <w:p w14:paraId="3C4B9DAD" w14:textId="77777777" w:rsidR="007D789B" w:rsidRDefault="007D789B"/>
                <w:p w14:paraId="3BECD5E8" w14:textId="77777777" w:rsidR="007D789B" w:rsidRDefault="007D789B"/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203"/>
                  </w:tblGrid>
                  <w:tr w:rsidR="00E362B5" w:rsidRPr="00350DB5" w14:paraId="4840830F" w14:textId="77777777" w:rsidTr="007D789B">
                    <w:trPr>
                      <w:trHeight w:val="517"/>
                    </w:trPr>
                    <w:tc>
                      <w:tcPr>
                        <w:tcW w:w="125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1A0FE16" w14:textId="483028C0" w:rsidR="00E362B5" w:rsidRPr="00350DB5" w:rsidRDefault="00E362B5" w:rsidP="006440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54" w:right="1179"/>
                          <w:rPr>
                            <w:rFonts w:ascii="Helvetica" w:hAnsi="Helvetica" w:cs="Arial"/>
                            <w:sz w:val="48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2E03196E" w14:textId="34ECF2BB" w:rsidR="00F26E29" w:rsidRPr="00350DB5" w:rsidRDefault="00F26E29" w:rsidP="00350DB5">
                  <w:pPr>
                    <w:widowControl w:val="0"/>
                    <w:autoSpaceDE w:val="0"/>
                    <w:autoSpaceDN w:val="0"/>
                    <w:adjustRightInd w:val="0"/>
                    <w:ind w:left="954" w:right="1287"/>
                    <w:rPr>
                      <w:rFonts w:ascii="Helvetica" w:hAnsi="Helvetica" w:cs="Arial"/>
                      <w:sz w:val="48"/>
                      <w:szCs w:val="28"/>
                      <w:lang w:val="en-US"/>
                    </w:rPr>
                  </w:pPr>
                </w:p>
              </w:tc>
            </w:tr>
          </w:tbl>
          <w:p w14:paraId="1F07C279" w14:textId="77777777" w:rsidR="006E26F9" w:rsidRDefault="006E26F9" w:rsidP="00F26E29">
            <w:pPr>
              <w:widowControl w:val="0"/>
              <w:autoSpaceDE w:val="0"/>
              <w:autoSpaceDN w:val="0"/>
              <w:adjustRightInd w:val="0"/>
              <w:ind w:left="1440"/>
              <w:rPr>
                <w:rFonts w:ascii="Helvetica" w:hAnsi="Helvetica" w:cs="Arial"/>
                <w:b/>
                <w:bCs/>
                <w:sz w:val="28"/>
                <w:szCs w:val="28"/>
                <w:lang w:val="en-US"/>
              </w:rPr>
            </w:pPr>
          </w:p>
          <w:p w14:paraId="1CE5DED1" w14:textId="53F0B27B" w:rsidR="00BA26D9" w:rsidRPr="00750D29" w:rsidRDefault="00BA26D9" w:rsidP="004F3D9B">
            <w:pPr>
              <w:pStyle w:val="Default"/>
              <w:ind w:left="815" w:firstLine="54"/>
              <w:rPr>
                <w:rFonts w:asciiTheme="minorHAnsi" w:hAnsiTheme="minorHAnsi"/>
              </w:rPr>
            </w:pPr>
          </w:p>
          <w:p w14:paraId="74D9A790" w14:textId="1A76A464" w:rsidR="009F47C5" w:rsidRPr="0064404C" w:rsidRDefault="008B2544" w:rsidP="004735BA">
            <w:pPr>
              <w:ind w:left="1380"/>
              <w:rPr>
                <w:rStyle w:val="Strong"/>
                <w:rFonts w:eastAsia="Times New Roman"/>
                <w:b w:val="0"/>
                <w:bCs w:val="0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</w:t>
            </w:r>
            <w:r w:rsidR="00D6568C" w:rsidRPr="007156A5">
              <w:rPr>
                <w:noProof/>
                <w:lang w:val="en-US" w:eastAsia="en-US"/>
              </w:rPr>
              <w:drawing>
                <wp:inline distT="0" distB="0" distL="0" distR="0" wp14:anchorId="58ADD0EB" wp14:editId="1F34BF42">
                  <wp:extent cx="2908935" cy="372940"/>
                  <wp:effectExtent l="0" t="0" r="0" b="8255"/>
                  <wp:docPr id="11" name="Picture 1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D Banner 2015 (F)-1 (dragged).tiff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9" cy="3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568C">
              <w:rPr>
                <w:noProof/>
                <w:lang w:val="en-US" w:eastAsia="en-US"/>
              </w:rPr>
              <w:drawing>
                <wp:inline distT="0" distB="0" distL="0" distR="0" wp14:anchorId="0F81A489" wp14:editId="7B91CEDE">
                  <wp:extent cx="2908935" cy="372940"/>
                  <wp:effectExtent l="0" t="0" r="0" b="8255"/>
                  <wp:docPr id="12" name="Picture 12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D Banner 2015-1 (dragged).tif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46" cy="3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E23DD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1CB2CC80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2233D726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DISCLAIMER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Articles and advertisements, as well as their claims, do not necessarily represent the viewpoints/opinions of the Canadian Dental Assistants Association (CDAA). The CDAA is not responsible for grammatical errors, misspelled words, unclear syntax or errors in translations, in original sources.  </w:t>
            </w:r>
          </w:p>
          <w:p w14:paraId="525D7CEC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AVIS DE NON-RESPONSABILITÉ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Les articles et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annonces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ainsi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que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revendications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ne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représentent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nécessairement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points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vue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/ opinions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l'Association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canadienne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assistant(e)s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dentaires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(ACAD). L’ACAD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n'est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responsable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grammaticales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des mots mal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orthographiés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 la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syntaxe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imprécise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ou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traductions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sources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originales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>.</w:t>
            </w:r>
          </w:p>
          <w:p w14:paraId="58769586" w14:textId="39D1981C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14F43A16" w14:textId="77777777" w:rsidR="00486AAF" w:rsidRPr="004F3D9B" w:rsidRDefault="00486AAF">
      <w:pPr>
        <w:rPr>
          <w:sz w:val="22"/>
          <w:szCs w:val="22"/>
        </w:rPr>
      </w:pPr>
    </w:p>
    <w:sectPr w:rsidR="00486AAF" w:rsidRPr="004F3D9B" w:rsidSect="009F47C5">
      <w:pgSz w:w="12240" w:h="15840"/>
      <w:pgMar w:top="0" w:right="1134" w:bottom="0" w:left="1134" w:header="72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F6C2E"/>
    <w:multiLevelType w:val="hybridMultilevel"/>
    <w:tmpl w:val="FC88843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36EC42EB"/>
    <w:multiLevelType w:val="hybridMultilevel"/>
    <w:tmpl w:val="32F2EB20"/>
    <w:lvl w:ilvl="0" w:tplc="EA0692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5A16B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7C6F64"/>
    <w:multiLevelType w:val="multilevel"/>
    <w:tmpl w:val="CF04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C438E6"/>
    <w:multiLevelType w:val="hybridMultilevel"/>
    <w:tmpl w:val="08306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60C5D"/>
    <w:multiLevelType w:val="hybridMultilevel"/>
    <w:tmpl w:val="8B26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F20A2E"/>
    <w:multiLevelType w:val="hybridMultilevel"/>
    <w:tmpl w:val="4D1A3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62C88"/>
    <w:multiLevelType w:val="hybridMultilevel"/>
    <w:tmpl w:val="F32E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30EC9"/>
    <w:multiLevelType w:val="hybridMultilevel"/>
    <w:tmpl w:val="DF3C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5A"/>
    <w:rsid w:val="00041B4D"/>
    <w:rsid w:val="00043274"/>
    <w:rsid w:val="000A3F34"/>
    <w:rsid w:val="000A604C"/>
    <w:rsid w:val="000B5880"/>
    <w:rsid w:val="000C7718"/>
    <w:rsid w:val="000E3218"/>
    <w:rsid w:val="00110A8C"/>
    <w:rsid w:val="001411EE"/>
    <w:rsid w:val="00154877"/>
    <w:rsid w:val="001C3DD3"/>
    <w:rsid w:val="001D769A"/>
    <w:rsid w:val="001F7D10"/>
    <w:rsid w:val="002003D9"/>
    <w:rsid w:val="002209FF"/>
    <w:rsid w:val="002273F0"/>
    <w:rsid w:val="00257B8F"/>
    <w:rsid w:val="00264E25"/>
    <w:rsid w:val="00295428"/>
    <w:rsid w:val="002B26CC"/>
    <w:rsid w:val="002F58AC"/>
    <w:rsid w:val="003243D0"/>
    <w:rsid w:val="003339D6"/>
    <w:rsid w:val="00350DB5"/>
    <w:rsid w:val="003A25A1"/>
    <w:rsid w:val="003A27C1"/>
    <w:rsid w:val="003B29E8"/>
    <w:rsid w:val="003B7D2D"/>
    <w:rsid w:val="003C6750"/>
    <w:rsid w:val="00431E8B"/>
    <w:rsid w:val="004735BA"/>
    <w:rsid w:val="00486AAF"/>
    <w:rsid w:val="004A1670"/>
    <w:rsid w:val="004B04C7"/>
    <w:rsid w:val="004B46E6"/>
    <w:rsid w:val="004F3D9B"/>
    <w:rsid w:val="0053085A"/>
    <w:rsid w:val="005334E6"/>
    <w:rsid w:val="0055707C"/>
    <w:rsid w:val="00593DF9"/>
    <w:rsid w:val="005B42ED"/>
    <w:rsid w:val="005C2D78"/>
    <w:rsid w:val="005E25C4"/>
    <w:rsid w:val="00604880"/>
    <w:rsid w:val="00607DBF"/>
    <w:rsid w:val="0064404C"/>
    <w:rsid w:val="006452CB"/>
    <w:rsid w:val="0066001C"/>
    <w:rsid w:val="00670372"/>
    <w:rsid w:val="0068038D"/>
    <w:rsid w:val="006A67EA"/>
    <w:rsid w:val="006A7E09"/>
    <w:rsid w:val="006B3192"/>
    <w:rsid w:val="006C12A2"/>
    <w:rsid w:val="006C630F"/>
    <w:rsid w:val="006E26F9"/>
    <w:rsid w:val="006E648F"/>
    <w:rsid w:val="0073384C"/>
    <w:rsid w:val="00750D29"/>
    <w:rsid w:val="007511FE"/>
    <w:rsid w:val="0077000D"/>
    <w:rsid w:val="00772705"/>
    <w:rsid w:val="007905D5"/>
    <w:rsid w:val="00795146"/>
    <w:rsid w:val="007D789B"/>
    <w:rsid w:val="0082207B"/>
    <w:rsid w:val="00857E5E"/>
    <w:rsid w:val="00870924"/>
    <w:rsid w:val="008A4A1A"/>
    <w:rsid w:val="008B0EB6"/>
    <w:rsid w:val="008B2544"/>
    <w:rsid w:val="008B2A9A"/>
    <w:rsid w:val="008D06AE"/>
    <w:rsid w:val="008E4048"/>
    <w:rsid w:val="008E5F26"/>
    <w:rsid w:val="008F494D"/>
    <w:rsid w:val="008F5C82"/>
    <w:rsid w:val="00911DE1"/>
    <w:rsid w:val="00920174"/>
    <w:rsid w:val="00924CE9"/>
    <w:rsid w:val="009445A3"/>
    <w:rsid w:val="00946997"/>
    <w:rsid w:val="00960511"/>
    <w:rsid w:val="009718C3"/>
    <w:rsid w:val="009734B8"/>
    <w:rsid w:val="009A03DD"/>
    <w:rsid w:val="009A0788"/>
    <w:rsid w:val="009A4C49"/>
    <w:rsid w:val="009C2474"/>
    <w:rsid w:val="009C4F18"/>
    <w:rsid w:val="009D178E"/>
    <w:rsid w:val="009D554B"/>
    <w:rsid w:val="009E20B0"/>
    <w:rsid w:val="009E5997"/>
    <w:rsid w:val="009F47C5"/>
    <w:rsid w:val="00A00BFB"/>
    <w:rsid w:val="00A04606"/>
    <w:rsid w:val="00A21258"/>
    <w:rsid w:val="00A22373"/>
    <w:rsid w:val="00A31A02"/>
    <w:rsid w:val="00A32B2E"/>
    <w:rsid w:val="00A348DA"/>
    <w:rsid w:val="00A34E8D"/>
    <w:rsid w:val="00A42583"/>
    <w:rsid w:val="00A62400"/>
    <w:rsid w:val="00A80E36"/>
    <w:rsid w:val="00AA0596"/>
    <w:rsid w:val="00AA10A5"/>
    <w:rsid w:val="00AE4EF6"/>
    <w:rsid w:val="00B05AC9"/>
    <w:rsid w:val="00B30849"/>
    <w:rsid w:val="00B41881"/>
    <w:rsid w:val="00B551B2"/>
    <w:rsid w:val="00B73B31"/>
    <w:rsid w:val="00B756C3"/>
    <w:rsid w:val="00BA26D9"/>
    <w:rsid w:val="00BA4285"/>
    <w:rsid w:val="00C30DE2"/>
    <w:rsid w:val="00CA5957"/>
    <w:rsid w:val="00CB2B17"/>
    <w:rsid w:val="00CD38A9"/>
    <w:rsid w:val="00CD4FA8"/>
    <w:rsid w:val="00CE5400"/>
    <w:rsid w:val="00CF5024"/>
    <w:rsid w:val="00D25AE8"/>
    <w:rsid w:val="00D32A9A"/>
    <w:rsid w:val="00D35169"/>
    <w:rsid w:val="00D404E4"/>
    <w:rsid w:val="00D5327F"/>
    <w:rsid w:val="00D6568C"/>
    <w:rsid w:val="00D83265"/>
    <w:rsid w:val="00DA1C53"/>
    <w:rsid w:val="00DD75D2"/>
    <w:rsid w:val="00E0001D"/>
    <w:rsid w:val="00E13CC0"/>
    <w:rsid w:val="00E14AB5"/>
    <w:rsid w:val="00E160F8"/>
    <w:rsid w:val="00E362B5"/>
    <w:rsid w:val="00E47AAC"/>
    <w:rsid w:val="00E933CA"/>
    <w:rsid w:val="00E93896"/>
    <w:rsid w:val="00ED28D3"/>
    <w:rsid w:val="00EE14D8"/>
    <w:rsid w:val="00F0197C"/>
    <w:rsid w:val="00F26E29"/>
    <w:rsid w:val="00F62882"/>
    <w:rsid w:val="00F859A5"/>
    <w:rsid w:val="00FA0B17"/>
    <w:rsid w:val="00FA0BA8"/>
    <w:rsid w:val="00FB053B"/>
    <w:rsid w:val="00FC00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C13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DE1"/>
  </w:style>
  <w:style w:type="paragraph" w:styleId="Heading3">
    <w:name w:val="heading 3"/>
    <w:basedOn w:val="Normal"/>
    <w:link w:val="Heading3Char"/>
    <w:uiPriority w:val="9"/>
    <w:unhideWhenUsed/>
    <w:qFormat/>
    <w:rsid w:val="00B73B31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7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3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1"/>
    <w:rPr>
      <w:rFonts w:ascii="Tahoma" w:hAnsi="Tahoma" w:cs="Tahoma"/>
      <w:sz w:val="16"/>
      <w:szCs w:val="16"/>
    </w:rPr>
  </w:style>
  <w:style w:type="character" w:customStyle="1" w:styleId="source">
    <w:name w:val="source"/>
    <w:basedOn w:val="DefaultParagraphFont"/>
    <w:rsid w:val="00B73B31"/>
  </w:style>
  <w:style w:type="character" w:customStyle="1" w:styleId="Date1">
    <w:name w:val="Date1"/>
    <w:basedOn w:val="DefaultParagraphFont"/>
    <w:rsid w:val="00B73B31"/>
  </w:style>
  <w:style w:type="character" w:styleId="FollowedHyperlink">
    <w:name w:val="FollowedHyperlink"/>
    <w:basedOn w:val="DefaultParagraphFont"/>
    <w:uiPriority w:val="99"/>
    <w:semiHidden/>
    <w:unhideWhenUsed/>
    <w:rsid w:val="00B73B31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73B31"/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unhideWhenUsed/>
    <w:rsid w:val="00BA26D9"/>
  </w:style>
  <w:style w:type="character" w:styleId="Strong">
    <w:name w:val="Strong"/>
    <w:basedOn w:val="DefaultParagraphFont"/>
    <w:uiPriority w:val="22"/>
    <w:qFormat/>
    <w:rsid w:val="00B73B31"/>
    <w:rPr>
      <w:b/>
      <w:bCs/>
    </w:rPr>
  </w:style>
  <w:style w:type="character" w:customStyle="1" w:styleId="permalink">
    <w:name w:val="permalink"/>
    <w:basedOn w:val="DefaultParagraphFont"/>
    <w:rsid w:val="00E47AAC"/>
  </w:style>
  <w:style w:type="character" w:customStyle="1" w:styleId="Date2">
    <w:name w:val="Date2"/>
    <w:basedOn w:val="DefaultParagraphFont"/>
    <w:rsid w:val="006B3192"/>
  </w:style>
  <w:style w:type="paragraph" w:customStyle="1" w:styleId="Default">
    <w:name w:val="Default"/>
    <w:rsid w:val="00043274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jpeg"/><Relationship Id="rId21" Type="http://schemas.openxmlformats.org/officeDocument/2006/relationships/hyperlink" Target="https://mandrillapp.com/track/click/30822343/www.cnn.com?p=eyJzIjoiNjdFUDY4Uk5Oa2RnVlBFaUZ3MVR2T1FtS0F3IiwidiI6MSwicCI6IntcInVcIjozMDgyMjM0MyxcInZcIjoxLFwidXJsXCI6XCJodHRwOlxcXC9cXFwvd3d3LmNubi5jb21cXFwvMjAxOFxcXC8wMVxcXC8wOVxcXC9oZWFsdGhcXFwvY2lnYXJldHRlcy1zbW9raW5nLWFkZGljdGlvbi1zdHVkeS1pbnRsXFxcL2luZGV4Lmh0bWxcIixcImlkXCI6XCI0YWVjM2I5NjU1OWU0MWJiYjg1MDcwMDBmOTU4MDVkNFwiLFwidXJsX2lkc1wiOltcIjg2YTVlMWRjNTJiM2E4OWYwZTJjOTc0NzA5NThiOTkyYWQxMTc0MzNcIl19In0" TargetMode="External"/><Relationship Id="rId22" Type="http://schemas.openxmlformats.org/officeDocument/2006/relationships/hyperlink" Target="https://mandrillapp.com/track/click/30822343/www.cnn.com?p=eyJzIjoiNjdFUDY4Uk5Oa2RnVlBFaUZ3MVR2T1FtS0F3IiwidiI6MSwicCI6IntcInVcIjozMDgyMjM0MyxcInZcIjoxLFwidXJsXCI6XCJodHRwOlxcXC9cXFwvd3d3LmNubi5jb21cXFwvMjAxOFxcXC8wMVxcXC8wOVxcXC9oZWFsdGhcXFwvY2lnYXJldHRlcy1zbW9raW5nLWFkZGljdGlvbi1zdHVkeS1pbnRsXFxcL2luZGV4Lmh0bWxcIixcImlkXCI6XCI0YWVjM2I5NjU1OWU0MWJiYjg1MDcwMDBmOTU4MDVkNFwiLFwidXJsX2lkc1wiOltcIjg2YTVlMWRjNTJiM2E4OWYwZTJjOTc0NzA5NThiOTkyYWQxMTc0MzNcIl19In0" TargetMode="External"/><Relationship Id="rId23" Type="http://schemas.openxmlformats.org/officeDocument/2006/relationships/hyperlink" Target="https://mandrillapp.com/track/click/30822343/thechronicleherald.ca?p=eyJzIjoieVNudlB4b2dzc2c3aFctc3YxRXlZS0JYMjlFIiwidiI6MSwicCI6IntcInVcIjozMDgyMjM0MyxcInZcIjoxLFwidXJsXCI6XCJodHRwOlxcXC9cXFwvdGhlY2hyb25pY2xlaGVyYWxkLmNhXFxcL25vdmFzY290aWFcXFwvMTUzNDkwOS1jb3N0LWtlZXBzLW1hbnktbm92YS1zY290aWFucy1mcm9tLWEtZGVudGlzdFxcdTIwMTlzLWNoYWlyXCIsXCJpZFwiOlwiNGFlYzNiOTY1NTllNDFiYmI4NTA3MDAwZjk1ODA1ZDRcIixcInVybF9pZHNcIjpbXCIwOGIxZDY4ZGNiNDY4MGMxNDVkY2NkZjQwMjUwMjFlYTkwMzliOGFiXCJdfSJ9" TargetMode="External"/><Relationship Id="rId24" Type="http://schemas.openxmlformats.org/officeDocument/2006/relationships/hyperlink" Target="https://mandrillapp.com/track/click/30822343/thechronicleherald.ca?p=eyJzIjoieVNudlB4b2dzc2c3aFctc3YxRXlZS0JYMjlFIiwidiI6MSwicCI6IntcInVcIjozMDgyMjM0MyxcInZcIjoxLFwidXJsXCI6XCJodHRwOlxcXC9cXFwvdGhlY2hyb25pY2xlaGVyYWxkLmNhXFxcL25vdmFzY290aWFcXFwvMTUzNDkwOS1jb3N0LWtlZXBzLW1hbnktbm92YS1zY290aWFucy1mcm9tLWEtZGVudGlzdFxcdTIwMTlzLWNoYWlyXCIsXCJpZFwiOlwiNGFlYzNiOTY1NTllNDFiYmI4NTA3MDAwZjk1ODA1ZDRcIixcInVybF9pZHNcIjpbXCIwOGIxZDY4ZGNiNDY4MGMxNDVkY2NkZjQwMjUwMjFlYTkwMzliOGFiXCJdfSJ9" TargetMode="External"/><Relationship Id="rId25" Type="http://schemas.openxmlformats.org/officeDocument/2006/relationships/hyperlink" Target="https://mandrillapp.com/track/click/30822343/www.theglobeandmail.com?p=eyJzIjoiUzFxRTExU2VLLVh1MUVhRVljek9FSi1BWktRIiwidiI6MSwicCI6IntcInVcIjozMDgyMjM0MyxcInZcIjoxLFwidXJsXCI6XCJodHRwczpcXFwvXFxcL3d3dy50aGVnbG9iZWFuZG1haWwuY29tXFxcL2xpZmVcXFwvaGVhbHRoLWFuZC1maXRuZXNzXFxcL2lzLWNocm9uaWMtbW91dGh3YXNoLXVzZS1lbmRhbmdlcmluZy15b3VyLWJlbmVmaWNpYWwtYmFjdGVyaWFcXFwvYXJ0aWNsZTM3NjAxMTY3XFxcL1wiLFwiaWRcIjpcIjRhZWMzYjk2NTU5ZTQxYmJiODUwNzAwMGY5NTgwNWQ0XCIsXCJ1cmxfaWRzXCI6W1wiOTZjNGE2OWFhZjExYTdiNDRhNWVjZTQyMmVjNGE4MzEzNzU0ZDY1NlwiXX0ifQ" TargetMode="External"/><Relationship Id="rId26" Type="http://schemas.openxmlformats.org/officeDocument/2006/relationships/hyperlink" Target="https://mandrillapp.com/track/click/30822343/www.theglobeandmail.com?p=eyJzIjoiUzFxRTExU2VLLVh1MUVhRVljek9FSi1BWktRIiwidiI6MSwicCI6IntcInVcIjozMDgyMjM0MyxcInZcIjoxLFwidXJsXCI6XCJodHRwczpcXFwvXFxcL3d3dy50aGVnbG9iZWFuZG1haWwuY29tXFxcL2xpZmVcXFwvaGVhbHRoLWFuZC1maXRuZXNzXFxcL2lzLWNocm9uaWMtbW91dGh3YXNoLXVzZS1lbmRhbmdlcmluZy15b3VyLWJlbmVmaWNpYWwtYmFjdGVyaWFcXFwvYXJ0aWNsZTM3NjAxMTY3XFxcL1wiLFwiaWRcIjpcIjRhZWMzYjk2NTU5ZTQxYmJiODUwNzAwMGY5NTgwNWQ0XCIsXCJ1cmxfaWRzXCI6W1wiOTZjNGE2OWFhZjExYTdiNDRhNWVjZTQyMmVjNGE4MzEzNzU0ZDY1NlwiXX0ifQ" TargetMode="External"/><Relationship Id="rId27" Type="http://schemas.openxmlformats.org/officeDocument/2006/relationships/hyperlink" Target="https://mandrillapp.com/track/click/30822343/www.oralhealthgroup.com?p=eyJzIjoiMTc2MmtLZFRRQXdiZlN3Nm5SWmpQOUl5TVZVIiwidiI6MSwicCI6IntcInVcIjozMDgyMjM0MyxcInZcIjoxLFwidXJsXCI6XCJodHRwczpcXFwvXFxcL3d3dy5vcmFsaGVhbHRoZ3JvdXAuY29tXFxcL2ZlYXR1cmVzXFxcL3Byb2FjdGl2ZS1pbnRlcnZlbnRpb24tZGVudGlzdHJ5LXVzaW5nLXNpbHZlci1kaWFtaW5lLWZsdW9yaWRlLWFycmVzdC1kZW50YWwtY2FyaWVzXFxcL1wiLFwiaWRcIjpcIjRhZWMzYjk2NTU5ZTQxYmJiODUwNzAwMGY5NTgwNWQ0XCIsXCJ1cmxfaWRzXCI6W1wiNGE5YTYwZmZkN2MzOWVmMzdjNWI2MTZjNWQ3MDk5YzA1MzI0MGVhZVwiXX0ifQ" TargetMode="External"/><Relationship Id="rId28" Type="http://schemas.openxmlformats.org/officeDocument/2006/relationships/hyperlink" Target="https://mandrillapp.com/track/click/30822343/www.oralhealthgroup.com?p=eyJzIjoiMTc2MmtLZFRRQXdiZlN3Nm5SWmpQOUl5TVZVIiwidiI6MSwicCI6IntcInVcIjozMDgyMjM0MyxcInZcIjoxLFwidXJsXCI6XCJodHRwczpcXFwvXFxcL3d3dy5vcmFsaGVhbHRoZ3JvdXAuY29tXFxcL2ZlYXR1cmVzXFxcL3Byb2FjdGl2ZS1pbnRlcnZlbnRpb24tZGVudGlzdHJ5LXVzaW5nLXNpbHZlci1kaWFtaW5lLWZsdW9yaWRlLWFycmVzdC1kZW50YWwtY2FyaWVzXFxcL1wiLFwiaWRcIjpcIjRhZWMzYjk2NTU5ZTQxYmJiODUwNzAwMGY5NTgwNWQ0XCIsXCJ1cmxfaWRzXCI6W1wiNGE5YTYwZmZkN2MzOWVmMzdjNWI2MTZjNWQ3MDk5YzA1MzI0MGVhZVwiXX0ifQ" TargetMode="External"/><Relationship Id="rId29" Type="http://schemas.openxmlformats.org/officeDocument/2006/relationships/hyperlink" Target="https://mandrillapp.com/track/click/30822343/www.oralhealthgroup.com?p=eyJzIjoieTVCbHJuUkZpNlUyTlFibHcxLTNIa2ZMLUJBIiwidiI6MSwicCI6IntcInVcIjozMDgyMjM0MyxcInZcIjoxLFwidXJsXCI6XCJodHRwczpcXFwvXFxcL3d3dy5vcmFsaGVhbHRoZ3JvdXAuY29tXFxcL2ZlYXR1cmVzXFxcL2Jpb2FjdGl2aXR5LXJlc3RvcmF0aXZlLWRlbnRpc3RyeS11c2Vycy1ndWlkZVxcXC9cIixcImlkXCI6XCI0YWVjM2I5NjU1OWU0MWJiYjg1MDcwMDBmOTU4MDVkNFwiLFwidXJsX2lkc1wiOltcIjhkZTQ5MzA0MWY0NTIzYWI5ZWJiZjBkODE1MzY1M2JhZjI5YTY4N2JcIl19In0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mandrillapp.com/track/click/30822343/www.oralhealthgroup.com?p=eyJzIjoieTVCbHJuUkZpNlUyTlFibHcxLTNIa2ZMLUJBIiwidiI6MSwicCI6IntcInVcIjozMDgyMjM0MyxcInZcIjoxLFwidXJsXCI6XCJodHRwczpcXFwvXFxcL3d3dy5vcmFsaGVhbHRoZ3JvdXAuY29tXFxcL2ZlYXR1cmVzXFxcL2Jpb2FjdGl2aXR5LXJlc3RvcmF0aXZlLWRlbnRpc3RyeS11c2Vycy1ndWlkZVxcXC9cIixcImlkXCI6XCI0YWVjM2I5NjU1OWU0MWJiYjg1MDcwMDBmOTU4MDVkNFwiLFwidXJsX2lkc1wiOltcIjhkZTQ5MzA0MWY0NTIzYWI5ZWJiZjBkODE1MzY1M2JhZjI5YTY4N2JcIl19In0" TargetMode="External"/><Relationship Id="rId31" Type="http://schemas.openxmlformats.org/officeDocument/2006/relationships/hyperlink" Target="https://mandrillapp.com/track/click/30822343/www.oralhealthgroup.com?p=eyJzIjoiOXllbFg4dWlHalZiTEh6RDBUTmZiajlxd0U4IiwidiI6MSwicCI6IntcInVcIjozMDgyMjM0MyxcInZcIjoxLFwidXJsXCI6XCJodHRwczpcXFwvXFxcL3d3dy5vcmFsaGVhbHRoZ3JvdXAuY29tXFxcL2ZlYXR1cmVzXFxcL2Jpb2FjdGl2ZS1kZW50aXN0cnktZ2lvbWVyc1xcXC9cIixcImlkXCI6XCI0YWVjM2I5NjU1OWU0MWJiYjg1MDcwMDBmOTU4MDVkNFwiLFwidXJsX2lkc1wiOltcIjFkMTkwNzVlYzQ5NmU1MDYzZmY5Y2I2YmVjYjAwMjc2ZTU0Njg1MWZcIl19In0" TargetMode="External"/><Relationship Id="rId32" Type="http://schemas.openxmlformats.org/officeDocument/2006/relationships/hyperlink" Target="https://mandrillapp.com/track/click/30822343/www.oralhealthgroup.com?p=eyJzIjoiOXllbFg4dWlHalZiTEh6RDBUTmZiajlxd0U4IiwidiI6MSwicCI6IntcInVcIjozMDgyMjM0MyxcInZcIjoxLFwidXJsXCI6XCJodHRwczpcXFwvXFxcL3d3dy5vcmFsaGVhbHRoZ3JvdXAuY29tXFxcL2ZlYXR1cmVzXFxcL2Jpb2FjdGl2ZS1kZW50aXN0cnktZ2lvbWVyc1xcXC9cIixcImlkXCI6XCI0YWVjM2I5NjU1OWU0MWJiYjg1MDcwMDBmOTU4MDVkNFwiLFwidXJsX2lkc1wiOltcIjFkMTkwNzVlYzQ5NmU1MDYzZmY5Y2I2YmVjYjAwMjc2ZTU0Njg1MWZcIl19In0" TargetMode="External"/><Relationship Id="rId9" Type="http://schemas.openxmlformats.org/officeDocument/2006/relationships/hyperlink" Target="http://scrubscanada.ca/" TargetMode="External"/><Relationship Id="rId6" Type="http://schemas.openxmlformats.org/officeDocument/2006/relationships/hyperlink" Target="http://www.cdaa.ca/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gif"/><Relationship Id="rId33" Type="http://schemas.openxmlformats.org/officeDocument/2006/relationships/hyperlink" Target="https://mandrillapp.com/track/click/30822343/www.oralhealthgroup.com?p=eyJzIjoiM1N6RFVOV2l1aW9yMlNkZ1VFbzNmWXRLckFzIiwidiI6MSwicCI6IntcInVcIjozMDgyMjM0MyxcInZcIjoxLFwidXJsXCI6XCJodHRwczpcXFwvXFxcL3d3dy5vcmFsaGVhbHRoZ3JvdXAuY29tXFxcL2ZlYXR1cmVzXFxcL2luY29ycG9yYXRpbmctZ2xhc3MtaW9ub21lcnMtZXZlcnlkYXktZGVudGFsLXByYWN0aWNlXFxcL1wiLFwiaWRcIjpcIjRhZWMzYjk2NTU5ZTQxYmJiODUwNzAwMGY5NTgwNWQ0XCIsXCJ1cmxfaWRzXCI6W1wiNTRmOTQwNmU4YmIyOTk0ZTNjZTYxYjI3Y2U2NmI0Mzk5YzE3ODM1NlwiXX0ifQ" TargetMode="External"/><Relationship Id="rId34" Type="http://schemas.openxmlformats.org/officeDocument/2006/relationships/hyperlink" Target="https://mandrillapp.com/track/click/30822343/www.oralhealthgroup.com?p=eyJzIjoiM1N6RFVOV2l1aW9yMlNkZ1VFbzNmWXRLckFzIiwidiI6MSwicCI6IntcInVcIjozMDgyMjM0MyxcInZcIjoxLFwidXJsXCI6XCJodHRwczpcXFwvXFxcL3d3dy5vcmFsaGVhbHRoZ3JvdXAuY29tXFxcL2ZlYXR1cmVzXFxcL2luY29ycG9yYXRpbmctZ2xhc3MtaW9ub21lcnMtZXZlcnlkYXktZGVudGFsLXByYWN0aWNlXFxcL1wiLFwiaWRcIjpcIjRhZWMzYjk2NTU5ZTQxYmJiODUwNzAwMGY5NTgwNWQ0XCIsXCJ1cmxfaWRzXCI6W1wiNTRmOTQwNmU4YmIyOTk0ZTNjZTYxYjI3Y2U2NmI0Mzk5YzE3ODM1NlwiXX0ifQ" TargetMode="External"/><Relationship Id="rId35" Type="http://schemas.openxmlformats.org/officeDocument/2006/relationships/hyperlink" Target="https://mandrillapp.com/track/click/30822343/www.oralhealthgroup.com?p=eyJzIjoiOVFqTnA0RmtmS2g0SmpvSldxeWtIZ2VhcGdjIiwidiI6MSwicCI6IntcInVcIjozMDgyMjM0MyxcInZcIjoxLFwidXJsXCI6XCJodHRwczpcXFwvXFxcL3d3dy5vcmFsaGVhbHRoZ3JvdXAuY29tXFxcL2ZlYXR1cmVzXFxcL2dsYXNzLWlvbm9tZXJzLXdoeS13aGVyZS1hbmQtaG93XFxcL1wiLFwiaWRcIjpcIjRhZWMzYjk2NTU5ZTQxYmJiODUwNzAwMGY5NTgwNWQ0XCIsXCJ1cmxfaWRzXCI6W1wiMTU5YWFlZjdmNGEzZWJmY2FlMDNiY2UyZThlMWE5ZTRmOWM3Y2Y2N1wiXX0ifQ" TargetMode="External"/><Relationship Id="rId36" Type="http://schemas.openxmlformats.org/officeDocument/2006/relationships/hyperlink" Target="https://mandrillapp.com/track/click/30822343/www.oralhealthgroup.com?p=eyJzIjoiOVFqTnA0RmtmS2g0SmpvSldxeWtIZ2VhcGdjIiwidiI6MSwicCI6IntcInVcIjozMDgyMjM0MyxcInZcIjoxLFwidXJsXCI6XCJodHRwczpcXFwvXFxcL3d3dy5vcmFsaGVhbHRoZ3JvdXAuY29tXFxcL2ZlYXR1cmVzXFxcL2dsYXNzLWlvbm9tZXJzLXdoeS13aGVyZS1hbmQtaG93XFxcL1wiLFwiaWRcIjpcIjRhZWMzYjk2NTU5ZTQxYmJiODUwNzAwMGY5NTgwNWQ0XCIsXCJ1cmxfaWRzXCI6W1wiMTU5YWFlZjdmNGEzZWJmY2FlMDNiY2UyZThlMWE5ZTRmOWM3Y2Y2N1wiXX0ifQ" TargetMode="External"/><Relationship Id="rId10" Type="http://schemas.openxmlformats.org/officeDocument/2006/relationships/image" Target="media/image3.tiff"/><Relationship Id="rId11" Type="http://schemas.openxmlformats.org/officeDocument/2006/relationships/hyperlink" Target="http://www.kavokerr.com/" TargetMode="External"/><Relationship Id="rId12" Type="http://schemas.openxmlformats.org/officeDocument/2006/relationships/image" Target="media/image4.emf"/><Relationship Id="rId13" Type="http://schemas.openxmlformats.org/officeDocument/2006/relationships/hyperlink" Target="mailto:info@cdaa.ca" TargetMode="External"/><Relationship Id="rId14" Type="http://schemas.openxmlformats.org/officeDocument/2006/relationships/hyperlink" Target="mailto:info@cdaa.ca" TargetMode="External"/><Relationship Id="rId15" Type="http://schemas.openxmlformats.org/officeDocument/2006/relationships/hyperlink" Target="mailto:info@cdaa.ca" TargetMode="External"/><Relationship Id="rId16" Type="http://schemas.openxmlformats.org/officeDocument/2006/relationships/hyperlink" Target="mailto:info@cdaa.ca" TargetMode="External"/><Relationship Id="rId17" Type="http://schemas.openxmlformats.org/officeDocument/2006/relationships/hyperlink" Target="mailto:info@cdaa.ca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://www.cdaa.ca/carousel/cdaa-travel-discount-program/?lang=en" TargetMode="External"/><Relationship Id="rId37" Type="http://schemas.openxmlformats.org/officeDocument/2006/relationships/hyperlink" Target="http://www.tdinsurance.com/" TargetMode="External"/><Relationship Id="rId38" Type="http://schemas.openxmlformats.org/officeDocument/2006/relationships/image" Target="media/image7.png"/><Relationship Id="rId39" Type="http://schemas.openxmlformats.org/officeDocument/2006/relationships/hyperlink" Target="https://go.td.com/2jzCWrV" TargetMode="External"/><Relationship Id="rId40" Type="http://schemas.openxmlformats.org/officeDocument/2006/relationships/hyperlink" Target="https://go.td.com/2kg5tXu" TargetMode="External"/><Relationship Id="rId41" Type="http://schemas.openxmlformats.org/officeDocument/2006/relationships/hyperlink" Target="https://www.tdinsurance.com/" TargetMode="External"/><Relationship Id="rId42" Type="http://schemas.openxmlformats.org/officeDocument/2006/relationships/image" Target="media/image8.tiff"/><Relationship Id="rId43" Type="http://schemas.openxmlformats.org/officeDocument/2006/relationships/image" Target="media/image9.tiff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13E218-3C6D-3849-ADB9-1C7D6A922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1641</Words>
  <Characters>9355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CDAA</Company>
  <LinksUpToDate>false</LinksUpToDate>
  <CharactersWithSpaces>10975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Moodley</dc:creator>
  <cp:lastModifiedBy>Microsoft Office User</cp:lastModifiedBy>
  <cp:revision>22</cp:revision>
  <cp:lastPrinted>2013-05-21T15:23:00Z</cp:lastPrinted>
  <dcterms:created xsi:type="dcterms:W3CDTF">2017-11-08T15:13:00Z</dcterms:created>
  <dcterms:modified xsi:type="dcterms:W3CDTF">2018-01-17T15:24:00Z</dcterms:modified>
</cp:coreProperties>
</file>