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6327DA5B" w14:textId="71DAB5A9" w:rsidR="00F62882" w:rsidRPr="00686132" w:rsidRDefault="00F62882" w:rsidP="00686132">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53A38E60" w14:textId="2F1B2715" w:rsidR="00486AAF" w:rsidRPr="00200FAC" w:rsidRDefault="00486AAF" w:rsidP="00486AAF">
            <w:pPr>
              <w:ind w:left="963" w:firstLine="396"/>
              <w:rPr>
                <w:rFonts w:ascii="Chalkduster" w:hAnsi="Chalkduster"/>
                <w:b/>
                <w:color w:val="00B050"/>
                <w:szCs w:val="28"/>
              </w:rPr>
            </w:pPr>
          </w:p>
          <w:p w14:paraId="695FCD4B" w14:textId="23A02298" w:rsidR="003B7D2D" w:rsidRPr="00200FAC" w:rsidRDefault="004425D2" w:rsidP="004425D2">
            <w:pPr>
              <w:ind w:left="963" w:firstLine="396"/>
              <w:rPr>
                <w:rFonts w:ascii="Chalkduster" w:hAnsi="Chalkduster"/>
                <w:b/>
                <w:color w:val="00B050"/>
                <w:szCs w:val="28"/>
              </w:rPr>
            </w:pPr>
            <w:r>
              <w:rPr>
                <w:rFonts w:ascii="Chalkduster" w:hAnsi="Chalkduster"/>
                <w:b/>
                <w:color w:val="00B050"/>
                <w:szCs w:val="28"/>
              </w:rPr>
              <w:t xml:space="preserve">                     </w:t>
            </w:r>
            <w:r w:rsidR="00DA230D">
              <w:rPr>
                <w:rFonts w:ascii="Chalkduster" w:hAnsi="Chalkduster"/>
                <w:b/>
                <w:color w:val="00B050"/>
                <w:szCs w:val="28"/>
              </w:rPr>
              <w:t>May 9, 2018 ** le 9</w:t>
            </w:r>
            <w:r w:rsidR="00871A92">
              <w:rPr>
                <w:rFonts w:ascii="Chalkduster" w:hAnsi="Chalkduster"/>
                <w:b/>
                <w:color w:val="00B050"/>
                <w:szCs w:val="28"/>
              </w:rPr>
              <w:t xml:space="preserve"> Mai</w:t>
            </w:r>
            <w:r w:rsidR="007D789B" w:rsidRPr="00200FAC">
              <w:rPr>
                <w:rFonts w:ascii="Chalkduster" w:hAnsi="Chalkduster"/>
                <w:b/>
                <w:color w:val="00B050"/>
                <w:szCs w:val="28"/>
              </w:rPr>
              <w:t>,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650F5A"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 xml:space="preserve">Discount Code Save 15%/ Code de reduction </w:t>
            </w:r>
            <w:proofErr w:type="spellStart"/>
            <w:r w:rsidRPr="00200FAC">
              <w:rPr>
                <w:rFonts w:ascii="Calibri" w:hAnsi="Calibri" w:cs="Calibri"/>
                <w:b/>
                <w:bCs/>
                <w:szCs w:val="30"/>
                <w:lang w:val="en-US"/>
              </w:rPr>
              <w:t>Économisez</w:t>
            </w:r>
            <w:proofErr w:type="spellEnd"/>
            <w:r w:rsidRPr="00200FAC">
              <w:rPr>
                <w:rFonts w:ascii="Calibri" w:hAnsi="Calibri" w:cs="Calibri"/>
                <w:b/>
                <w:bCs/>
                <w:szCs w:val="30"/>
                <w:lang w:val="en-US"/>
              </w:rPr>
              <w:t xml:space="preserve"> 15%: CDAA2018</w:t>
            </w:r>
          </w:p>
          <w:p w14:paraId="3217E8FC" w14:textId="2C58DC14" w:rsidR="00886F70" w:rsidRPr="00200FAC" w:rsidRDefault="00650F5A" w:rsidP="00886F70">
            <w:pPr>
              <w:widowControl w:val="0"/>
              <w:autoSpaceDE w:val="0"/>
              <w:autoSpaceDN w:val="0"/>
              <w:adjustRightInd w:val="0"/>
              <w:ind w:left="1082" w:right="989"/>
              <w:jc w:val="center"/>
              <w:rPr>
                <w:rFonts w:ascii="Calibri" w:hAnsi="Calibri" w:cs="Calibri"/>
                <w:szCs w:val="30"/>
                <w:lang w:val="en-US"/>
              </w:rPr>
            </w:pPr>
            <w:hyperlink r:id="rId10" w:history="1">
              <w:proofErr w:type="spellStart"/>
              <w:r w:rsidR="00886F70" w:rsidRPr="00200FAC">
                <w:rPr>
                  <w:rFonts w:ascii="Calibri" w:hAnsi="Calibri" w:cs="Calibri"/>
                  <w:color w:val="0000FF"/>
                  <w:u w:val="single" w:color="0000FF"/>
                  <w:lang w:val="en-US"/>
                </w:rPr>
                <w:t>Uniforme</w:t>
              </w:r>
              <w:proofErr w:type="spellEnd"/>
              <w:r w:rsidR="00886F70" w:rsidRPr="00200FAC">
                <w:rPr>
                  <w:rFonts w:ascii="Calibri" w:hAnsi="Calibri" w:cs="Calibri"/>
                  <w:color w:val="0000FF"/>
                  <w:u w:val="single" w:color="0000FF"/>
                  <w:lang w:val="en-US"/>
                </w:rPr>
                <w:t xml:space="preserv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 xml:space="preserve">Lab Coats / </w:t>
              </w:r>
              <w:proofErr w:type="spellStart"/>
              <w:r w:rsidR="00886F70" w:rsidRPr="00200FAC">
                <w:rPr>
                  <w:rFonts w:ascii="Calibri" w:hAnsi="Calibri" w:cs="Calibri"/>
                  <w:color w:val="0000FF"/>
                  <w:u w:val="single" w:color="0000FF"/>
                  <w:lang w:val="en-US"/>
                </w:rPr>
                <w:t>Sarraus</w:t>
              </w:r>
              <w:proofErr w:type="spellEnd"/>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 xml:space="preserve">Professional Shoes / </w:t>
              </w:r>
              <w:proofErr w:type="spellStart"/>
              <w:r w:rsidR="00886F70" w:rsidRPr="00200FAC">
                <w:rPr>
                  <w:rFonts w:ascii="Calibri" w:hAnsi="Calibri" w:cs="Calibri"/>
                  <w:color w:val="0000FF"/>
                  <w:u w:val="single" w:color="0000FF"/>
                  <w:lang w:val="en-US"/>
                </w:rPr>
                <w:t>Chaussures</w:t>
              </w:r>
              <w:proofErr w:type="spellEnd"/>
              <w:r w:rsidR="00886F70" w:rsidRPr="00200FAC">
                <w:rPr>
                  <w:rFonts w:ascii="Calibri" w:hAnsi="Calibri" w:cs="Calibri"/>
                  <w:color w:val="0000FF"/>
                  <w:u w:val="single" w:color="0000FF"/>
                  <w:lang w:val="en-US"/>
                </w:rPr>
                <w:t xml:space="preserve"> </w:t>
              </w:r>
              <w:proofErr w:type="spellStart"/>
              <w:r w:rsidR="00886F70" w:rsidRPr="00200FAC">
                <w:rPr>
                  <w:rFonts w:ascii="Calibri" w:hAnsi="Calibri" w:cs="Calibri"/>
                  <w:color w:val="0000FF"/>
                  <w:u w:val="single" w:color="0000FF"/>
                  <w:lang w:val="en-US"/>
                </w:rPr>
                <w:t>professionnelles</w:t>
              </w:r>
              <w:proofErr w:type="spellEnd"/>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proofErr w:type="spellStart"/>
            <w:r w:rsidR="006B0D10">
              <w:fldChar w:fldCharType="begin"/>
            </w:r>
            <w:r w:rsidR="006B0D10">
              <w:instrText xml:space="preserve"> HYPERLINK "https://scrubscanada.ca/en/116-dansko" </w:instrText>
            </w:r>
            <w:r w:rsidR="006B0D10">
              <w:fldChar w:fldCharType="separate"/>
            </w:r>
            <w:r w:rsidRPr="00200FAC">
              <w:rPr>
                <w:rFonts w:ascii="Calibri" w:hAnsi="Calibri" w:cs="Calibri"/>
                <w:color w:val="0000FF"/>
                <w:sz w:val="24"/>
                <w:szCs w:val="30"/>
                <w:u w:val="single" w:color="0000FF"/>
              </w:rPr>
              <w:t>Dansko</w:t>
            </w:r>
            <w:proofErr w:type="spellEnd"/>
            <w:r w:rsidR="006B0D10">
              <w:rPr>
                <w:rFonts w:ascii="Calibri" w:hAnsi="Calibri" w:cs="Calibri"/>
                <w:color w:val="0000FF"/>
                <w:sz w:val="24"/>
                <w:szCs w:val="30"/>
                <w:u w:val="single" w:color="0000FF"/>
              </w:rPr>
              <w:fldChar w:fldCharType="end"/>
            </w:r>
            <w:r w:rsidRPr="00200FAC">
              <w:rPr>
                <w:rFonts w:ascii="Calibri" w:hAnsi="Calibri" w:cs="Calibri"/>
                <w:sz w:val="24"/>
                <w:szCs w:val="30"/>
              </w:rPr>
              <w:t xml:space="preserve"> – </w:t>
            </w:r>
            <w:hyperlink r:id="rId13" w:history="1">
              <w:proofErr w:type="spellStart"/>
              <w:r w:rsidRPr="00200FAC">
                <w:rPr>
                  <w:rFonts w:ascii="Calibri" w:hAnsi="Calibri" w:cs="Calibri"/>
                  <w:color w:val="0000FF"/>
                  <w:sz w:val="24"/>
                  <w:szCs w:val="30"/>
                  <w:u w:val="single" w:color="0000FF"/>
                </w:rPr>
                <w:t>Wonderwink</w:t>
              </w:r>
              <w:proofErr w:type="spellEnd"/>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6" w:history="1">
              <w:proofErr w:type="spellStart"/>
              <w:r w:rsidRPr="00200FAC">
                <w:rPr>
                  <w:rFonts w:ascii="Calibri" w:hAnsi="Calibri" w:cs="Calibri"/>
                  <w:color w:val="0000FF"/>
                  <w:sz w:val="24"/>
                  <w:szCs w:val="30"/>
                  <w:u w:val="single" w:color="0000FF"/>
                </w:rPr>
                <w:t>Maevn</w:t>
              </w:r>
              <w:proofErr w:type="spellEnd"/>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19">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 xml:space="preserve">to the weekly CDAA </w:t>
            </w:r>
            <w:proofErr w:type="spellStart"/>
            <w:r w:rsidRPr="00200FAC">
              <w:rPr>
                <w:rStyle w:val="Strong"/>
                <w:color w:val="FF0000"/>
                <w:szCs w:val="28"/>
              </w:rPr>
              <w:t>Newsbrief</w:t>
            </w:r>
            <w:proofErr w:type="spellEnd"/>
            <w:r w:rsidRPr="00200FAC">
              <w:rPr>
                <w:rStyle w:val="Strong"/>
                <w:color w:val="FF0000"/>
                <w:szCs w:val="28"/>
              </w:rPr>
              <w:t xml:space="preserve">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0" w:tgtFrame="_blank" w:history="1">
              <w:r w:rsidRPr="00200FAC">
                <w:rPr>
                  <w:rStyle w:val="Strong"/>
                  <w:color w:val="0000FF"/>
                  <w:szCs w:val="28"/>
                </w:rPr>
                <w:t>info@cdaa.ca</w:t>
              </w:r>
            </w:hyperlink>
            <w:hyperlink r:id="rId21"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w:t>
            </w:r>
            <w:proofErr w:type="spellStart"/>
            <w:r w:rsidRPr="00200FAC">
              <w:rPr>
                <w:rStyle w:val="Strong"/>
                <w:color w:val="FF0000"/>
                <w:szCs w:val="28"/>
              </w:rPr>
              <w:t>Newsbrief</w:t>
            </w:r>
            <w:proofErr w:type="spellEnd"/>
            <w:r w:rsidRPr="00200FAC">
              <w:rPr>
                <w:rStyle w:val="Strong"/>
                <w:color w:val="FF0000"/>
                <w:szCs w:val="28"/>
              </w:rPr>
              <w:t xml:space="preserve"> distribution list, please provide your request, citing your name and email address to </w:t>
            </w:r>
            <w:hyperlink r:id="rId22"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w:t>
            </w:r>
            <w:proofErr w:type="spellStart"/>
            <w:r w:rsidRPr="00200FAC">
              <w:rPr>
                <w:rStyle w:val="Strong"/>
                <w:color w:val="FF0000"/>
                <w:szCs w:val="28"/>
              </w:rPr>
              <w:t>vous</w:t>
            </w:r>
            <w:proofErr w:type="spellEnd"/>
            <w:r w:rsidRPr="00200FAC">
              <w:rPr>
                <w:rStyle w:val="Strong"/>
                <w:color w:val="FF0000"/>
                <w:szCs w:val="28"/>
              </w:rPr>
              <w:t xml:space="preserve"> </w:t>
            </w:r>
            <w:proofErr w:type="spellStart"/>
            <w:r w:rsidRPr="00200FAC">
              <w:rPr>
                <w:rStyle w:val="Strong"/>
                <w:color w:val="FF0000"/>
                <w:szCs w:val="28"/>
              </w:rPr>
              <w:t>souhaitez</w:t>
            </w:r>
            <w:proofErr w:type="spellEnd"/>
            <w:r w:rsidRPr="00200FAC">
              <w:rPr>
                <w:rStyle w:val="Strong"/>
                <w:color w:val="FF0000"/>
                <w:szCs w:val="28"/>
              </w:rPr>
              <w:t xml:space="preserve"> </w:t>
            </w:r>
            <w:proofErr w:type="spellStart"/>
            <w:r w:rsidRPr="00200FAC">
              <w:rPr>
                <w:rStyle w:val="Strong"/>
                <w:color w:val="FF0000"/>
                <w:szCs w:val="28"/>
              </w:rPr>
              <w:t>vous</w:t>
            </w:r>
            <w:proofErr w:type="spellEnd"/>
            <w:r w:rsidRPr="00200FAC">
              <w:rPr>
                <w:rStyle w:val="Strong"/>
                <w:color w:val="FF0000"/>
                <w:szCs w:val="28"/>
              </w:rPr>
              <w:t xml:space="preserve">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w:t>
            </w:r>
            <w:proofErr w:type="spellStart"/>
            <w:r w:rsidRPr="00200FAC">
              <w:rPr>
                <w:rStyle w:val="Strong"/>
                <w:color w:val="FF0000"/>
                <w:szCs w:val="28"/>
              </w:rPr>
              <w:t>hebdomadaire</w:t>
            </w:r>
            <w:proofErr w:type="spellEnd"/>
            <w:r w:rsidRPr="00200FAC">
              <w:rPr>
                <w:rStyle w:val="Strong"/>
                <w:color w:val="FF0000"/>
                <w:szCs w:val="28"/>
              </w:rPr>
              <w:t xml:space="preserve"> de </w:t>
            </w:r>
            <w:proofErr w:type="spellStart"/>
            <w:r w:rsidRPr="00200FAC">
              <w:rPr>
                <w:rStyle w:val="Strong"/>
                <w:color w:val="FF0000"/>
                <w:szCs w:val="28"/>
              </w:rPr>
              <w:t>l’ACAD</w:t>
            </w:r>
            <w:proofErr w:type="spellEnd"/>
            <w:r w:rsidRPr="00200FAC">
              <w:rPr>
                <w:rStyle w:val="Strong"/>
                <w:color w:val="FF0000"/>
                <w:szCs w:val="28"/>
              </w:rPr>
              <w:t xml:space="preserve">, </w:t>
            </w:r>
            <w:proofErr w:type="spellStart"/>
            <w:r w:rsidRPr="00200FAC">
              <w:rPr>
                <w:rStyle w:val="Strong"/>
                <w:color w:val="FF0000"/>
                <w:szCs w:val="28"/>
              </w:rPr>
              <w:t>veuillez</w:t>
            </w:r>
            <w:proofErr w:type="spellEnd"/>
            <w:r w:rsidRPr="00200FAC">
              <w:rPr>
                <w:rStyle w:val="Strong"/>
                <w:color w:val="FF0000"/>
                <w:szCs w:val="28"/>
              </w:rPr>
              <w:t xml:space="preserve"> nous </w:t>
            </w:r>
            <w:proofErr w:type="spellStart"/>
            <w:r w:rsidRPr="00200FAC">
              <w:rPr>
                <w:rStyle w:val="Strong"/>
                <w:color w:val="FF0000"/>
                <w:szCs w:val="28"/>
              </w:rPr>
              <w:t>fournir</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w:t>
            </w:r>
            <w:proofErr w:type="spellStart"/>
            <w:r w:rsidRPr="00200FAC">
              <w:rPr>
                <w:rStyle w:val="Strong"/>
                <w:color w:val="FF0000"/>
                <w:szCs w:val="28"/>
              </w:rPr>
              <w:t>adresse</w:t>
            </w:r>
            <w:proofErr w:type="spellEnd"/>
            <w:r w:rsidRPr="00200FAC">
              <w:rPr>
                <w:rStyle w:val="Strong"/>
                <w:color w:val="FF0000"/>
                <w:szCs w:val="28"/>
              </w:rPr>
              <w:t xml:space="preserve"> </w:t>
            </w:r>
            <w:proofErr w:type="spellStart"/>
            <w:r w:rsidRPr="00200FAC">
              <w:rPr>
                <w:rStyle w:val="Strong"/>
                <w:color w:val="FF0000"/>
                <w:szCs w:val="28"/>
              </w:rPr>
              <w:t>électronique</w:t>
            </w:r>
            <w:proofErr w:type="spellEnd"/>
            <w:r w:rsidRPr="00200FAC">
              <w:rPr>
                <w:rStyle w:val="Strong"/>
                <w:color w:val="FF0000"/>
                <w:szCs w:val="28"/>
              </w:rPr>
              <w:t xml:space="preserve"> à </w:t>
            </w:r>
            <w:hyperlink r:id="rId23" w:tgtFrame="_blank" w:history="1">
              <w:r w:rsidRPr="00200FAC">
                <w:rPr>
                  <w:rStyle w:val="Strong"/>
                  <w:color w:val="0000FF"/>
                  <w:szCs w:val="28"/>
                </w:rPr>
                <w:t>info@cdaa.ca.</w:t>
              </w:r>
            </w:hyperlink>
            <w:r w:rsidRPr="00200FAC">
              <w:rPr>
                <w:rStyle w:val="Strong"/>
                <w:color w:val="FF0000"/>
                <w:szCs w:val="28"/>
              </w:rPr>
              <w:t xml:space="preserve"> Si </w:t>
            </w:r>
            <w:proofErr w:type="spellStart"/>
            <w:r w:rsidRPr="00200FAC">
              <w:rPr>
                <w:rStyle w:val="Strong"/>
                <w:color w:val="FF0000"/>
                <w:szCs w:val="28"/>
              </w:rPr>
              <w:t>vous</w:t>
            </w:r>
            <w:proofErr w:type="spellEnd"/>
            <w:r w:rsidRPr="00200FAC">
              <w:rPr>
                <w:rStyle w:val="Strong"/>
                <w:color w:val="FF0000"/>
                <w:szCs w:val="28"/>
              </w:rPr>
              <w:t xml:space="preserve"> </w:t>
            </w:r>
            <w:proofErr w:type="spellStart"/>
            <w:r w:rsidRPr="00200FAC">
              <w:rPr>
                <w:rStyle w:val="Strong"/>
                <w:color w:val="FF0000"/>
                <w:szCs w:val="28"/>
              </w:rPr>
              <w:t>souhaitez</w:t>
            </w:r>
            <w:proofErr w:type="spellEnd"/>
            <w:r w:rsidRPr="00200FAC">
              <w:rPr>
                <w:rStyle w:val="Strong"/>
                <w:color w:val="FF0000"/>
                <w:szCs w:val="28"/>
              </w:rPr>
              <w:t xml:space="preserve"> </w:t>
            </w:r>
            <w:proofErr w:type="spellStart"/>
            <w:r w:rsidRPr="00200FAC">
              <w:rPr>
                <w:rStyle w:val="Strong"/>
                <w:color w:val="FF0000"/>
                <w:szCs w:val="28"/>
              </w:rPr>
              <w:t>être</w:t>
            </w:r>
            <w:proofErr w:type="spellEnd"/>
            <w:r w:rsidRPr="00200FAC">
              <w:rPr>
                <w:rStyle w:val="Strong"/>
                <w:color w:val="FF0000"/>
                <w:szCs w:val="28"/>
              </w:rPr>
              <w:t xml:space="preserve"> </w:t>
            </w:r>
            <w:r w:rsidRPr="00200FAC">
              <w:rPr>
                <w:rStyle w:val="Strong"/>
                <w:color w:val="3C52DD"/>
                <w:szCs w:val="28"/>
              </w:rPr>
              <w:t>RETIRE</w:t>
            </w:r>
            <w:r w:rsidRPr="00200FAC">
              <w:rPr>
                <w:rStyle w:val="Strong"/>
                <w:color w:val="FF0000"/>
                <w:szCs w:val="28"/>
              </w:rPr>
              <w:t xml:space="preserve"> de la </w:t>
            </w:r>
            <w:proofErr w:type="spellStart"/>
            <w:r w:rsidRPr="00200FAC">
              <w:rPr>
                <w:rStyle w:val="Strong"/>
                <w:color w:val="FF0000"/>
                <w:szCs w:val="28"/>
              </w:rPr>
              <w:t>liste</w:t>
            </w:r>
            <w:proofErr w:type="spellEnd"/>
            <w:r w:rsidRPr="00200FAC">
              <w:rPr>
                <w:rStyle w:val="Strong"/>
                <w:color w:val="FF0000"/>
                <w:szCs w:val="28"/>
              </w:rPr>
              <w:t xml:space="preserve"> de distribution au bulletin </w:t>
            </w:r>
            <w:proofErr w:type="spellStart"/>
            <w:r w:rsidRPr="00200FAC">
              <w:rPr>
                <w:rStyle w:val="Strong"/>
                <w:color w:val="FF0000"/>
                <w:szCs w:val="28"/>
              </w:rPr>
              <w:t>hebdomadaire</w:t>
            </w:r>
            <w:proofErr w:type="spellEnd"/>
            <w:r w:rsidRPr="00200FAC">
              <w:rPr>
                <w:rStyle w:val="Strong"/>
                <w:color w:val="FF0000"/>
                <w:szCs w:val="28"/>
              </w:rPr>
              <w:t xml:space="preserve"> de </w:t>
            </w:r>
            <w:proofErr w:type="spellStart"/>
            <w:r w:rsidRPr="00200FAC">
              <w:rPr>
                <w:rStyle w:val="Strong"/>
                <w:color w:val="FF0000"/>
                <w:szCs w:val="28"/>
              </w:rPr>
              <w:t>l’ACAD</w:t>
            </w:r>
            <w:proofErr w:type="spellEnd"/>
            <w:r w:rsidRPr="00200FAC">
              <w:rPr>
                <w:rStyle w:val="Strong"/>
                <w:color w:val="FF0000"/>
                <w:szCs w:val="28"/>
              </w:rPr>
              <w:t xml:space="preserve">, </w:t>
            </w:r>
            <w:proofErr w:type="spellStart"/>
            <w:r w:rsidRPr="00200FAC">
              <w:rPr>
                <w:rStyle w:val="Strong"/>
                <w:color w:val="FF0000"/>
                <w:szCs w:val="28"/>
              </w:rPr>
              <w:t>veuillez</w:t>
            </w:r>
            <w:proofErr w:type="spellEnd"/>
            <w:r w:rsidRPr="00200FAC">
              <w:rPr>
                <w:rStyle w:val="Strong"/>
                <w:color w:val="FF0000"/>
                <w:szCs w:val="28"/>
              </w:rPr>
              <w:t xml:space="preserve"> </w:t>
            </w:r>
            <w:proofErr w:type="spellStart"/>
            <w:r w:rsidRPr="00200FAC">
              <w:rPr>
                <w:rStyle w:val="Strong"/>
                <w:color w:val="FF0000"/>
                <w:szCs w:val="28"/>
              </w:rPr>
              <w:t>soumettre</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w:t>
            </w:r>
            <w:proofErr w:type="spellStart"/>
            <w:r w:rsidRPr="00200FAC">
              <w:rPr>
                <w:rStyle w:val="Strong"/>
                <w:color w:val="FF0000"/>
                <w:szCs w:val="28"/>
              </w:rPr>
              <w:t>demande</w:t>
            </w:r>
            <w:proofErr w:type="spellEnd"/>
            <w:r w:rsidRPr="00200FAC">
              <w:rPr>
                <w:rStyle w:val="Strong"/>
                <w:color w:val="FF0000"/>
                <w:szCs w:val="28"/>
              </w:rPr>
              <w:t xml:space="preserve"> à </w:t>
            </w:r>
            <w:hyperlink r:id="rId24"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 xml:space="preserve">en </w:t>
            </w:r>
            <w:proofErr w:type="spellStart"/>
            <w:r w:rsidRPr="00200FAC">
              <w:rPr>
                <w:rStyle w:val="Strong"/>
                <w:color w:val="FF0000"/>
                <w:szCs w:val="28"/>
              </w:rPr>
              <w:t>indiquant</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nom et </w:t>
            </w:r>
            <w:proofErr w:type="spellStart"/>
            <w:r w:rsidRPr="00200FAC">
              <w:rPr>
                <w:rStyle w:val="Strong"/>
                <w:color w:val="FF0000"/>
                <w:szCs w:val="28"/>
              </w:rPr>
              <w:t>adresse</w:t>
            </w:r>
            <w:proofErr w:type="spellEnd"/>
            <w:r w:rsidRPr="00200FAC">
              <w:rPr>
                <w:rStyle w:val="Strong"/>
                <w:color w:val="FF0000"/>
                <w:szCs w:val="28"/>
              </w:rPr>
              <w:t xml:space="preserve"> </w:t>
            </w:r>
            <w:proofErr w:type="spellStart"/>
            <w:r w:rsidRPr="00200FAC">
              <w:rPr>
                <w:rStyle w:val="Strong"/>
                <w:color w:val="FF0000"/>
                <w:szCs w:val="28"/>
              </w:rPr>
              <w:t>électronique</w:t>
            </w:r>
            <w:proofErr w:type="spellEnd"/>
            <w:r w:rsidRPr="00200FAC">
              <w:rPr>
                <w:rStyle w:val="Strong"/>
                <w:color w:val="FF0000"/>
                <w:szCs w:val="28"/>
              </w:rPr>
              <w:t>.</w:t>
            </w:r>
          </w:p>
          <w:p w14:paraId="43D15AE5" w14:textId="77777777" w:rsidR="007D789B" w:rsidRPr="00200FAC" w:rsidRDefault="007D789B" w:rsidP="00264E25">
            <w:pPr>
              <w:ind w:left="963" w:right="635" w:firstLine="396"/>
              <w:jc w:val="center"/>
              <w:rPr>
                <w:rStyle w:val="Strong"/>
                <w:color w:val="FF0000"/>
                <w:szCs w:val="28"/>
              </w:rPr>
            </w:pPr>
          </w:p>
          <w:p w14:paraId="5198EF16" w14:textId="77777777" w:rsidR="007D789B" w:rsidRDefault="007D789B" w:rsidP="00264E25">
            <w:pPr>
              <w:ind w:left="963" w:right="635" w:firstLine="396"/>
              <w:jc w:val="center"/>
              <w:rPr>
                <w:rStyle w:val="Strong"/>
                <w:color w:val="FF0000"/>
                <w:szCs w:val="28"/>
              </w:rPr>
            </w:pPr>
          </w:p>
          <w:p w14:paraId="5BE5C11A" w14:textId="77777777" w:rsidR="00200FAC" w:rsidRDefault="00200FAC"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5">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2447A827" w14:textId="77777777" w:rsidR="00871A92" w:rsidRPr="00871A92" w:rsidRDefault="00871A92" w:rsidP="00871A92">
            <w:pPr>
              <w:ind w:left="963" w:right="635" w:firstLine="396"/>
              <w:jc w:val="center"/>
              <w:rPr>
                <w:szCs w:val="28"/>
              </w:rPr>
            </w:pPr>
          </w:p>
          <w:p w14:paraId="44A1CDC7" w14:textId="0E602AE8" w:rsidR="00871A92" w:rsidRPr="00B0720D" w:rsidRDefault="00A42583" w:rsidP="00686132">
            <w:pPr>
              <w:pStyle w:val="Heading3"/>
              <w:ind w:left="798" w:firstLine="426"/>
              <w:rPr>
                <w:rFonts w:ascii="Arial" w:eastAsia="Times New Roman" w:hAnsi="Arial" w:cs="Arial"/>
                <w:color w:val="002060"/>
                <w:sz w:val="32"/>
                <w:szCs w:val="28"/>
                <w:u w:val="single"/>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bookmarkStart w:id="0" w:name="_GoBack"/>
            <w:bookmarkEnd w:id="0"/>
          </w:p>
          <w:tbl>
            <w:tblPr>
              <w:tblW w:w="11688" w:type="dxa"/>
              <w:tblBorders>
                <w:top w:val="nil"/>
                <w:left w:val="nil"/>
                <w:right w:val="nil"/>
              </w:tblBorders>
              <w:tblLook w:val="0000" w:firstRow="0" w:lastRow="0" w:firstColumn="0" w:lastColumn="0" w:noHBand="0" w:noVBand="0"/>
            </w:tblPr>
            <w:tblGrid>
              <w:gridCol w:w="108"/>
              <w:gridCol w:w="8640"/>
              <w:gridCol w:w="2940"/>
            </w:tblGrid>
            <w:tr w:rsidR="00281E6F" w:rsidRPr="00650F5A" w14:paraId="4B3FA845" w14:textId="77777777" w:rsidTr="00650F5A">
              <w:tblPrEx>
                <w:tblCellMar>
                  <w:top w:w="0" w:type="dxa"/>
                  <w:bottom w:w="0" w:type="dxa"/>
                </w:tblCellMar>
              </w:tblPrEx>
              <w:trPr>
                <w:gridBefore w:val="1"/>
                <w:wBefore w:w="108" w:type="dxa"/>
              </w:trPr>
              <w:tc>
                <w:tcPr>
                  <w:tcW w:w="11580" w:type="dxa"/>
                  <w:gridSpan w:val="2"/>
                </w:tcPr>
                <w:p w14:paraId="1ABFCD9C" w14:textId="77777777" w:rsidR="00281E6F" w:rsidRPr="00650F5A" w:rsidRDefault="00281E6F" w:rsidP="00650F5A">
                  <w:pPr>
                    <w:widowControl w:val="0"/>
                    <w:autoSpaceDE w:val="0"/>
                    <w:autoSpaceDN w:val="0"/>
                    <w:adjustRightInd w:val="0"/>
                    <w:ind w:left="1150"/>
                    <w:rPr>
                      <w:rFonts w:ascii="Calibri" w:hAnsi="Calibri" w:cs="Calibri"/>
                      <w:szCs w:val="30"/>
                      <w:lang w:val="en-US"/>
                    </w:rPr>
                  </w:pPr>
                  <w:hyperlink r:id="rId26" w:history="1">
                    <w:r w:rsidRPr="00650F5A">
                      <w:rPr>
                        <w:rFonts w:ascii="Arial" w:hAnsi="Arial" w:cs="Arial"/>
                        <w:b/>
                        <w:bCs/>
                        <w:color w:val="0000FF"/>
                        <w:sz w:val="22"/>
                        <w:szCs w:val="28"/>
                        <w:u w:val="single" w:color="0000FF"/>
                        <w:lang w:val="en-US"/>
                      </w:rPr>
                      <w:t xml:space="preserve">Un </w:t>
                    </w:r>
                    <w:proofErr w:type="spellStart"/>
                    <w:r w:rsidRPr="00650F5A">
                      <w:rPr>
                        <w:rFonts w:ascii="Arial" w:hAnsi="Arial" w:cs="Arial"/>
                        <w:b/>
                        <w:bCs/>
                        <w:color w:val="0000FF"/>
                        <w:sz w:val="22"/>
                        <w:szCs w:val="28"/>
                        <w:u w:val="single" w:color="0000FF"/>
                        <w:lang w:val="en-US"/>
                      </w:rPr>
                      <w:t>programme</w:t>
                    </w:r>
                    <w:proofErr w:type="spellEnd"/>
                    <w:r w:rsidRPr="00650F5A">
                      <w:rPr>
                        <w:rFonts w:ascii="Arial" w:hAnsi="Arial" w:cs="Arial"/>
                        <w:b/>
                        <w:bCs/>
                        <w:color w:val="0000FF"/>
                        <w:sz w:val="22"/>
                        <w:szCs w:val="28"/>
                        <w:u w:val="single" w:color="0000FF"/>
                        <w:lang w:val="en-US"/>
                      </w:rPr>
                      <w:t xml:space="preserve"> en assistance </w:t>
                    </w:r>
                    <w:proofErr w:type="spellStart"/>
                    <w:r w:rsidRPr="00650F5A">
                      <w:rPr>
                        <w:rFonts w:ascii="Arial" w:hAnsi="Arial" w:cs="Arial"/>
                        <w:b/>
                        <w:bCs/>
                        <w:color w:val="0000FF"/>
                        <w:sz w:val="22"/>
                        <w:szCs w:val="28"/>
                        <w:u w:val="single" w:color="0000FF"/>
                        <w:lang w:val="en-US"/>
                      </w:rPr>
                      <w:t>dentaire</w:t>
                    </w:r>
                    <w:proofErr w:type="spellEnd"/>
                    <w:r w:rsidRPr="00650F5A">
                      <w:rPr>
                        <w:rFonts w:ascii="Arial" w:hAnsi="Arial" w:cs="Arial"/>
                        <w:b/>
                        <w:bCs/>
                        <w:color w:val="0000FF"/>
                        <w:sz w:val="22"/>
                        <w:szCs w:val="28"/>
                        <w:u w:val="single" w:color="0000FF"/>
                        <w:lang w:val="en-US"/>
                      </w:rPr>
                      <w:t xml:space="preserve"> à </w:t>
                    </w:r>
                    <w:proofErr w:type="spellStart"/>
                    <w:r w:rsidRPr="00650F5A">
                      <w:rPr>
                        <w:rFonts w:ascii="Arial" w:hAnsi="Arial" w:cs="Arial"/>
                        <w:b/>
                        <w:bCs/>
                        <w:color w:val="0000FF"/>
                        <w:sz w:val="22"/>
                        <w:szCs w:val="28"/>
                        <w:u w:val="single" w:color="0000FF"/>
                        <w:lang w:val="en-US"/>
                      </w:rPr>
                      <w:t>Matane</w:t>
                    </w:r>
                    <w:proofErr w:type="spellEnd"/>
                    <w:r w:rsidRPr="00650F5A">
                      <w:rPr>
                        <w:rFonts w:ascii="Arial" w:hAnsi="Arial" w:cs="Arial"/>
                        <w:b/>
                        <w:bCs/>
                        <w:color w:val="0000FF"/>
                        <w:sz w:val="22"/>
                        <w:szCs w:val="28"/>
                        <w:u w:val="single" w:color="0000FF"/>
                        <w:lang w:val="en-US"/>
                      </w:rPr>
                      <w:t>?</w:t>
                    </w:r>
                  </w:hyperlink>
                </w:p>
              </w:tc>
            </w:tr>
            <w:tr w:rsidR="00281E6F" w:rsidRPr="00650F5A" w14:paraId="52DB2A21" w14:textId="77777777" w:rsidTr="00650F5A">
              <w:tblPrEx>
                <w:tblBorders>
                  <w:top w:val="none" w:sz="0" w:space="0" w:color="auto"/>
                </w:tblBorders>
                <w:tblCellMar>
                  <w:top w:w="0" w:type="dxa"/>
                  <w:bottom w:w="0" w:type="dxa"/>
                </w:tblCellMar>
              </w:tblPrEx>
              <w:trPr>
                <w:gridBefore w:val="1"/>
                <w:wBefore w:w="108" w:type="dxa"/>
              </w:trPr>
              <w:tc>
                <w:tcPr>
                  <w:tcW w:w="11580" w:type="dxa"/>
                  <w:gridSpan w:val="2"/>
                  <w:tcMar>
                    <w:bottom w:w="60" w:type="nil"/>
                  </w:tcMar>
                </w:tcPr>
                <w:p w14:paraId="64274DA9" w14:textId="77777777" w:rsidR="00281E6F" w:rsidRPr="00650F5A" w:rsidRDefault="00281E6F" w:rsidP="00650F5A">
                  <w:pPr>
                    <w:widowControl w:val="0"/>
                    <w:autoSpaceDE w:val="0"/>
                    <w:autoSpaceDN w:val="0"/>
                    <w:adjustRightInd w:val="0"/>
                    <w:ind w:left="1150"/>
                    <w:rPr>
                      <w:rFonts w:ascii="Calibri" w:hAnsi="Calibri" w:cs="Calibri"/>
                      <w:szCs w:val="30"/>
                      <w:lang w:val="en-US"/>
                    </w:rPr>
                  </w:pPr>
                  <w:hyperlink r:id="rId27" w:history="1">
                    <w:r w:rsidRPr="00650F5A">
                      <w:rPr>
                        <w:rFonts w:ascii="Arial" w:hAnsi="Arial" w:cs="Arial"/>
                        <w:color w:val="0000FF"/>
                        <w:sz w:val="20"/>
                        <w:szCs w:val="22"/>
                        <w:u w:val="single" w:color="0000FF"/>
                        <w:lang w:val="en-US"/>
                      </w:rPr>
                      <w:t>www.iheartradio.ca</w:t>
                    </w:r>
                  </w:hyperlink>
                  <w:r w:rsidRPr="00650F5A">
                    <w:rPr>
                      <w:rFonts w:ascii="Calibri" w:hAnsi="Calibri" w:cs="Calibri"/>
                      <w:szCs w:val="30"/>
                      <w:lang w:val="en-US"/>
                    </w:rPr>
                    <w:t xml:space="preserve"> • </w:t>
                  </w:r>
                  <w:r w:rsidRPr="00650F5A">
                    <w:rPr>
                      <w:rFonts w:ascii="Arial" w:hAnsi="Arial" w:cs="Arial"/>
                      <w:sz w:val="20"/>
                      <w:szCs w:val="22"/>
                      <w:lang w:val="en-US"/>
                    </w:rPr>
                    <w:t>May 5th, 2018</w:t>
                  </w:r>
                </w:p>
              </w:tc>
            </w:tr>
            <w:tr w:rsidR="00281E6F" w:rsidRPr="00650F5A" w14:paraId="4831604C" w14:textId="77777777" w:rsidTr="00650F5A">
              <w:tblPrEx>
                <w:tblCellMar>
                  <w:top w:w="0" w:type="dxa"/>
                  <w:bottom w:w="0" w:type="dxa"/>
                </w:tblCellMar>
              </w:tblPrEx>
              <w:trPr>
                <w:gridBefore w:val="1"/>
                <w:wBefore w:w="108" w:type="dxa"/>
              </w:trPr>
              <w:tc>
                <w:tcPr>
                  <w:tcW w:w="11580" w:type="dxa"/>
                  <w:gridSpan w:val="2"/>
                  <w:tcMar>
                    <w:bottom w:w="60" w:type="nil"/>
                  </w:tcMar>
                </w:tcPr>
                <w:p w14:paraId="6DC784E8" w14:textId="77777777" w:rsidR="00281E6F" w:rsidRDefault="00281E6F" w:rsidP="00650F5A">
                  <w:pPr>
                    <w:widowControl w:val="0"/>
                    <w:autoSpaceDE w:val="0"/>
                    <w:autoSpaceDN w:val="0"/>
                    <w:adjustRightInd w:val="0"/>
                    <w:ind w:left="1150"/>
                    <w:rPr>
                      <w:rFonts w:ascii="Calibri" w:hAnsi="Calibri" w:cs="Calibri"/>
                      <w:szCs w:val="30"/>
                      <w:lang w:val="en-US"/>
                    </w:rPr>
                  </w:pPr>
                  <w:hyperlink r:id="rId28" w:history="1">
                    <w:r w:rsidRPr="00650F5A">
                      <w:rPr>
                        <w:rFonts w:ascii="Arial" w:hAnsi="Arial" w:cs="Arial"/>
                        <w:b/>
                        <w:bCs/>
                        <w:color w:val="092F9D"/>
                        <w:sz w:val="21"/>
                        <w:u w:val="single" w:color="092F9D"/>
                        <w:lang w:val="en-US"/>
                      </w:rPr>
                      <w:t>Permalink</w:t>
                    </w:r>
                  </w:hyperlink>
                </w:p>
                <w:p w14:paraId="3CEC16BF" w14:textId="77777777" w:rsidR="00650F5A" w:rsidRPr="00650F5A" w:rsidRDefault="00650F5A" w:rsidP="00650F5A">
                  <w:pPr>
                    <w:widowControl w:val="0"/>
                    <w:autoSpaceDE w:val="0"/>
                    <w:autoSpaceDN w:val="0"/>
                    <w:adjustRightInd w:val="0"/>
                    <w:ind w:left="1150"/>
                    <w:rPr>
                      <w:rFonts w:ascii="Calibri" w:hAnsi="Calibri" w:cs="Calibri"/>
                      <w:szCs w:val="30"/>
                      <w:lang w:val="en-US"/>
                    </w:rPr>
                  </w:pPr>
                </w:p>
              </w:tc>
            </w:tr>
            <w:tr w:rsidR="00650F5A" w:rsidRPr="00650F5A" w14:paraId="1A713010" w14:textId="77777777" w:rsidTr="00650F5A">
              <w:tblPrEx>
                <w:tblCellMar>
                  <w:top w:w="0" w:type="dxa"/>
                  <w:bottom w:w="0" w:type="dxa"/>
                </w:tblCellMar>
              </w:tblPrEx>
              <w:trPr>
                <w:gridAfter w:val="1"/>
                <w:wAfter w:w="2940" w:type="dxa"/>
              </w:trPr>
              <w:tc>
                <w:tcPr>
                  <w:tcW w:w="8748" w:type="dxa"/>
                  <w:gridSpan w:val="2"/>
                </w:tcPr>
                <w:p w14:paraId="243EDB56"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29" w:history="1">
                    <w:r w:rsidRPr="00650F5A">
                      <w:rPr>
                        <w:rFonts w:ascii="Arial" w:hAnsi="Arial" w:cs="Arial"/>
                        <w:b/>
                        <w:bCs/>
                        <w:color w:val="0000FF"/>
                        <w:sz w:val="22"/>
                        <w:szCs w:val="28"/>
                        <w:u w:val="single" w:color="0000FF"/>
                        <w:lang w:val="en-US"/>
                      </w:rPr>
                      <w:t>New report touts public-private coverage for dental care in Canada</w:t>
                    </w:r>
                  </w:hyperlink>
                </w:p>
              </w:tc>
            </w:tr>
            <w:tr w:rsidR="00650F5A" w:rsidRPr="00650F5A" w14:paraId="4FC11741" w14:textId="77777777" w:rsidTr="00650F5A">
              <w:tblPrEx>
                <w:tblBorders>
                  <w:top w:val="none" w:sz="0" w:space="0" w:color="auto"/>
                </w:tblBorders>
                <w:tblCellMar>
                  <w:top w:w="0" w:type="dxa"/>
                  <w:bottom w:w="0" w:type="dxa"/>
                </w:tblCellMar>
              </w:tblPrEx>
              <w:trPr>
                <w:gridAfter w:val="1"/>
                <w:wAfter w:w="2940" w:type="dxa"/>
              </w:trPr>
              <w:tc>
                <w:tcPr>
                  <w:tcW w:w="8748" w:type="dxa"/>
                  <w:gridSpan w:val="2"/>
                  <w:tcMar>
                    <w:bottom w:w="60" w:type="nil"/>
                  </w:tcMar>
                </w:tcPr>
                <w:p w14:paraId="034D83AC"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30" w:history="1">
                    <w:r w:rsidRPr="00650F5A">
                      <w:rPr>
                        <w:rFonts w:ascii="Arial" w:hAnsi="Arial" w:cs="Arial"/>
                        <w:color w:val="0000FF"/>
                        <w:sz w:val="20"/>
                        <w:szCs w:val="22"/>
                        <w:u w:val="single" w:color="0000FF"/>
                        <w:lang w:val="en-US"/>
                      </w:rPr>
                      <w:t>www.benefitscanada.com</w:t>
                    </w:r>
                  </w:hyperlink>
                  <w:r w:rsidRPr="00650F5A">
                    <w:rPr>
                      <w:rFonts w:ascii="Calibri" w:hAnsi="Calibri" w:cs="Calibri"/>
                      <w:szCs w:val="30"/>
                      <w:lang w:val="en-US"/>
                    </w:rPr>
                    <w:t xml:space="preserve"> • </w:t>
                  </w:r>
                  <w:r w:rsidRPr="00650F5A">
                    <w:rPr>
                      <w:rFonts w:ascii="Arial" w:hAnsi="Arial" w:cs="Arial"/>
                      <w:sz w:val="20"/>
                      <w:szCs w:val="22"/>
                      <w:lang w:val="en-US"/>
                    </w:rPr>
                    <w:t>May 5th, 2018</w:t>
                  </w:r>
                </w:p>
              </w:tc>
            </w:tr>
            <w:tr w:rsidR="00650F5A" w:rsidRPr="00650F5A" w14:paraId="229551D8" w14:textId="77777777" w:rsidTr="00650F5A">
              <w:tblPrEx>
                <w:tblCellMar>
                  <w:top w:w="0" w:type="dxa"/>
                  <w:bottom w:w="0" w:type="dxa"/>
                </w:tblCellMar>
              </w:tblPrEx>
              <w:trPr>
                <w:gridAfter w:val="1"/>
                <w:wAfter w:w="2940" w:type="dxa"/>
              </w:trPr>
              <w:tc>
                <w:tcPr>
                  <w:tcW w:w="8748" w:type="dxa"/>
                  <w:gridSpan w:val="2"/>
                  <w:tcMar>
                    <w:bottom w:w="60" w:type="nil"/>
                  </w:tcMar>
                </w:tcPr>
                <w:p w14:paraId="3DA5F42E"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31" w:history="1">
                    <w:r w:rsidRPr="00650F5A">
                      <w:rPr>
                        <w:rFonts w:ascii="Arial" w:hAnsi="Arial" w:cs="Arial"/>
                        <w:b/>
                        <w:bCs/>
                        <w:color w:val="092F9D"/>
                        <w:sz w:val="21"/>
                        <w:u w:val="single" w:color="092F9D"/>
                        <w:lang w:val="en-US"/>
                      </w:rPr>
                      <w:t>Permalink</w:t>
                    </w:r>
                  </w:hyperlink>
                </w:p>
              </w:tc>
            </w:tr>
          </w:tbl>
          <w:p w14:paraId="557189BC" w14:textId="77777777" w:rsidR="00650F5A" w:rsidRPr="00650F5A" w:rsidRDefault="00650F5A" w:rsidP="00650F5A">
            <w:pPr>
              <w:widowControl w:val="0"/>
              <w:autoSpaceDE w:val="0"/>
              <w:autoSpaceDN w:val="0"/>
              <w:adjustRightInd w:val="0"/>
              <w:ind w:left="1224"/>
              <w:rPr>
                <w:rFonts w:ascii="Calibri" w:hAnsi="Calibri" w:cs="Calibri"/>
                <w:szCs w:val="30"/>
                <w:lang w:val="en-US"/>
              </w:rPr>
            </w:pPr>
            <w:r w:rsidRPr="00650F5A">
              <w:rPr>
                <w:rFonts w:ascii="Helvetica Neue" w:hAnsi="Helvetica Neue" w:cs="Helvetica Neue"/>
                <w:sz w:val="22"/>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650F5A" w:rsidRPr="00650F5A" w14:paraId="2ED37323" w14:textId="77777777">
              <w:tblPrEx>
                <w:tblCellMar>
                  <w:top w:w="0" w:type="dxa"/>
                  <w:bottom w:w="0" w:type="dxa"/>
                </w:tblCellMar>
              </w:tblPrEx>
              <w:tc>
                <w:tcPr>
                  <w:tcW w:w="11580" w:type="dxa"/>
                </w:tcPr>
                <w:p w14:paraId="7FBDC8F6"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32" w:history="1">
                    <w:r w:rsidRPr="00650F5A">
                      <w:rPr>
                        <w:rFonts w:ascii="Arial" w:hAnsi="Arial" w:cs="Arial"/>
                        <w:b/>
                        <w:bCs/>
                        <w:color w:val="0000FF"/>
                        <w:sz w:val="22"/>
                        <w:szCs w:val="28"/>
                        <w:u w:val="single" w:color="0000FF"/>
                        <w:lang w:val="en-US"/>
                      </w:rPr>
                      <w:t>Media Release: “Public Option” Could Fill Gaps in Dental Coverage</w:t>
                    </w:r>
                  </w:hyperlink>
                </w:p>
              </w:tc>
            </w:tr>
            <w:tr w:rsidR="00650F5A" w:rsidRPr="00650F5A" w14:paraId="4DCC5546" w14:textId="77777777">
              <w:tblPrEx>
                <w:tblBorders>
                  <w:top w:val="none" w:sz="0" w:space="0" w:color="auto"/>
                </w:tblBorders>
                <w:tblCellMar>
                  <w:top w:w="0" w:type="dxa"/>
                  <w:bottom w:w="0" w:type="dxa"/>
                </w:tblCellMar>
              </w:tblPrEx>
              <w:tc>
                <w:tcPr>
                  <w:tcW w:w="11580" w:type="dxa"/>
                  <w:tcMar>
                    <w:bottom w:w="60" w:type="nil"/>
                  </w:tcMar>
                </w:tcPr>
                <w:p w14:paraId="00F4E39B"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33" w:history="1">
                    <w:r w:rsidRPr="00650F5A">
                      <w:rPr>
                        <w:rFonts w:ascii="Arial" w:hAnsi="Arial" w:cs="Arial"/>
                        <w:color w:val="0000FF"/>
                        <w:sz w:val="20"/>
                        <w:szCs w:val="22"/>
                        <w:u w:val="single" w:color="0000FF"/>
                        <w:lang w:val="en-US"/>
                      </w:rPr>
                      <w:t>www.cdhowe.org</w:t>
                    </w:r>
                  </w:hyperlink>
                  <w:r w:rsidRPr="00650F5A">
                    <w:rPr>
                      <w:rFonts w:ascii="Calibri" w:hAnsi="Calibri" w:cs="Calibri"/>
                      <w:szCs w:val="30"/>
                      <w:lang w:val="en-US"/>
                    </w:rPr>
                    <w:t xml:space="preserve"> • </w:t>
                  </w:r>
                  <w:r w:rsidRPr="00650F5A">
                    <w:rPr>
                      <w:rFonts w:ascii="Arial" w:hAnsi="Arial" w:cs="Arial"/>
                      <w:sz w:val="20"/>
                      <w:szCs w:val="22"/>
                      <w:lang w:val="en-US"/>
                    </w:rPr>
                    <w:t>May 5th, 2018</w:t>
                  </w:r>
                </w:p>
              </w:tc>
            </w:tr>
            <w:tr w:rsidR="00650F5A" w:rsidRPr="00650F5A" w14:paraId="45BF7FC9" w14:textId="77777777">
              <w:tblPrEx>
                <w:tblCellMar>
                  <w:top w:w="0" w:type="dxa"/>
                  <w:bottom w:w="0" w:type="dxa"/>
                </w:tblCellMar>
              </w:tblPrEx>
              <w:tc>
                <w:tcPr>
                  <w:tcW w:w="11580" w:type="dxa"/>
                  <w:tcMar>
                    <w:bottom w:w="60" w:type="nil"/>
                  </w:tcMar>
                </w:tcPr>
                <w:p w14:paraId="32F03F77"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34" w:history="1">
                    <w:r w:rsidRPr="00650F5A">
                      <w:rPr>
                        <w:rFonts w:ascii="Arial" w:hAnsi="Arial" w:cs="Arial"/>
                        <w:b/>
                        <w:bCs/>
                        <w:color w:val="092F9D"/>
                        <w:sz w:val="21"/>
                        <w:u w:val="single" w:color="092F9D"/>
                        <w:lang w:val="en-US"/>
                      </w:rPr>
                      <w:t>Permalink</w:t>
                    </w:r>
                  </w:hyperlink>
                </w:p>
              </w:tc>
            </w:tr>
          </w:tbl>
          <w:p w14:paraId="1F43701C" w14:textId="4C0A82F7" w:rsidR="00650F5A" w:rsidRPr="00650F5A" w:rsidRDefault="00650F5A" w:rsidP="00650F5A">
            <w:pPr>
              <w:widowControl w:val="0"/>
              <w:autoSpaceDE w:val="0"/>
              <w:autoSpaceDN w:val="0"/>
              <w:adjustRightInd w:val="0"/>
              <w:ind w:left="1224"/>
              <w:rPr>
                <w:rFonts w:ascii="Calibri" w:hAnsi="Calibri" w:cs="Calibri"/>
                <w:szCs w:val="30"/>
                <w:lang w:val="en-US"/>
              </w:rPr>
            </w:pPr>
            <w:r w:rsidRPr="00650F5A">
              <w:rPr>
                <w:rFonts w:ascii="Helvetica Neue" w:hAnsi="Helvetica Neue" w:cs="Helvetica Neue"/>
                <w:sz w:val="22"/>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650F5A" w:rsidRPr="00650F5A" w14:paraId="5C3F610E" w14:textId="77777777">
              <w:tblPrEx>
                <w:tblCellMar>
                  <w:top w:w="0" w:type="dxa"/>
                  <w:bottom w:w="0" w:type="dxa"/>
                </w:tblCellMar>
              </w:tblPrEx>
              <w:tc>
                <w:tcPr>
                  <w:tcW w:w="11580" w:type="dxa"/>
                </w:tcPr>
                <w:p w14:paraId="7930B291"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35" w:history="1">
                    <w:r w:rsidRPr="00650F5A">
                      <w:rPr>
                        <w:rFonts w:ascii="Arial" w:hAnsi="Arial" w:cs="Arial"/>
                        <w:b/>
                        <w:bCs/>
                        <w:color w:val="0000FF"/>
                        <w:sz w:val="22"/>
                        <w:szCs w:val="28"/>
                        <w:u w:val="single" w:color="0000FF"/>
                        <w:lang w:val="en-US"/>
                      </w:rPr>
                      <w:t>Acupuncture May Help Patients with Dental Anxiety</w:t>
                    </w:r>
                  </w:hyperlink>
                </w:p>
              </w:tc>
            </w:tr>
            <w:tr w:rsidR="00650F5A" w:rsidRPr="00650F5A" w14:paraId="41ECC61C" w14:textId="77777777">
              <w:tblPrEx>
                <w:tblBorders>
                  <w:top w:val="none" w:sz="0" w:space="0" w:color="auto"/>
                </w:tblBorders>
                <w:tblCellMar>
                  <w:top w:w="0" w:type="dxa"/>
                  <w:bottom w:w="0" w:type="dxa"/>
                </w:tblCellMar>
              </w:tblPrEx>
              <w:tc>
                <w:tcPr>
                  <w:tcW w:w="11580" w:type="dxa"/>
                  <w:tcMar>
                    <w:bottom w:w="60" w:type="nil"/>
                  </w:tcMar>
                </w:tcPr>
                <w:p w14:paraId="067B4402"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36" w:history="1">
                    <w:r w:rsidRPr="00650F5A">
                      <w:rPr>
                        <w:rFonts w:ascii="Arial" w:hAnsi="Arial" w:cs="Arial"/>
                        <w:color w:val="0000FF"/>
                        <w:sz w:val="20"/>
                        <w:szCs w:val="22"/>
                        <w:u w:val="single" w:color="0000FF"/>
                        <w:lang w:val="en-US"/>
                      </w:rPr>
                      <w:t>www.oralhealthgroup.com</w:t>
                    </w:r>
                  </w:hyperlink>
                  <w:r w:rsidRPr="00650F5A">
                    <w:rPr>
                      <w:rFonts w:ascii="Calibri" w:hAnsi="Calibri" w:cs="Calibri"/>
                      <w:szCs w:val="30"/>
                      <w:lang w:val="en-US"/>
                    </w:rPr>
                    <w:t xml:space="preserve"> • </w:t>
                  </w:r>
                  <w:r w:rsidRPr="00650F5A">
                    <w:rPr>
                      <w:rFonts w:ascii="Arial" w:hAnsi="Arial" w:cs="Arial"/>
                      <w:sz w:val="20"/>
                      <w:szCs w:val="22"/>
                      <w:lang w:val="en-US"/>
                    </w:rPr>
                    <w:t>May 5th, 2018</w:t>
                  </w:r>
                </w:p>
              </w:tc>
            </w:tr>
            <w:tr w:rsidR="00650F5A" w:rsidRPr="00650F5A" w14:paraId="44414992" w14:textId="77777777">
              <w:tblPrEx>
                <w:tblCellMar>
                  <w:top w:w="0" w:type="dxa"/>
                  <w:bottom w:w="0" w:type="dxa"/>
                </w:tblCellMar>
              </w:tblPrEx>
              <w:tc>
                <w:tcPr>
                  <w:tcW w:w="11580" w:type="dxa"/>
                  <w:tcMar>
                    <w:bottom w:w="60" w:type="nil"/>
                  </w:tcMar>
                </w:tcPr>
                <w:p w14:paraId="337901A8"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37" w:history="1">
                    <w:r w:rsidRPr="00650F5A">
                      <w:rPr>
                        <w:rFonts w:ascii="Arial" w:hAnsi="Arial" w:cs="Arial"/>
                        <w:b/>
                        <w:bCs/>
                        <w:color w:val="092F9D"/>
                        <w:sz w:val="21"/>
                        <w:u w:val="single" w:color="092F9D"/>
                        <w:lang w:val="en-US"/>
                      </w:rPr>
                      <w:t>Permalink</w:t>
                    </w:r>
                  </w:hyperlink>
                </w:p>
              </w:tc>
            </w:tr>
          </w:tbl>
          <w:p w14:paraId="17B04114" w14:textId="77777777" w:rsidR="00650F5A" w:rsidRPr="00650F5A" w:rsidRDefault="00650F5A" w:rsidP="00650F5A">
            <w:pPr>
              <w:widowControl w:val="0"/>
              <w:autoSpaceDE w:val="0"/>
              <w:autoSpaceDN w:val="0"/>
              <w:adjustRightInd w:val="0"/>
              <w:ind w:left="1224"/>
              <w:rPr>
                <w:rFonts w:ascii="Calibri" w:hAnsi="Calibri" w:cs="Calibri"/>
                <w:szCs w:val="30"/>
                <w:lang w:val="en-US"/>
              </w:rPr>
            </w:pPr>
            <w:r w:rsidRPr="00650F5A">
              <w:rPr>
                <w:rFonts w:ascii="Helvetica Neue" w:hAnsi="Helvetica Neue" w:cs="Helvetica Neue"/>
                <w:sz w:val="22"/>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650F5A" w:rsidRPr="00650F5A" w14:paraId="00A56FCA" w14:textId="77777777">
              <w:tblPrEx>
                <w:tblCellMar>
                  <w:top w:w="0" w:type="dxa"/>
                  <w:bottom w:w="0" w:type="dxa"/>
                </w:tblCellMar>
              </w:tblPrEx>
              <w:tc>
                <w:tcPr>
                  <w:tcW w:w="11580" w:type="dxa"/>
                </w:tcPr>
                <w:p w14:paraId="5FBD6A57"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38" w:history="1">
                    <w:r w:rsidRPr="00650F5A">
                      <w:rPr>
                        <w:rFonts w:ascii="Arial" w:hAnsi="Arial" w:cs="Arial"/>
                        <w:b/>
                        <w:bCs/>
                        <w:color w:val="0000FF"/>
                        <w:sz w:val="22"/>
                        <w:szCs w:val="28"/>
                        <w:u w:val="single" w:color="0000FF"/>
                        <w:lang w:val="en-US"/>
                      </w:rPr>
                      <w:t>Will Independent Canadian Dental Offices Soon Be A Thing Of The Past?</w:t>
                    </w:r>
                  </w:hyperlink>
                </w:p>
              </w:tc>
            </w:tr>
            <w:tr w:rsidR="00650F5A" w:rsidRPr="00650F5A" w14:paraId="4F99724B" w14:textId="77777777">
              <w:tblPrEx>
                <w:tblBorders>
                  <w:top w:val="none" w:sz="0" w:space="0" w:color="auto"/>
                </w:tblBorders>
                <w:tblCellMar>
                  <w:top w:w="0" w:type="dxa"/>
                  <w:bottom w:w="0" w:type="dxa"/>
                </w:tblCellMar>
              </w:tblPrEx>
              <w:tc>
                <w:tcPr>
                  <w:tcW w:w="11580" w:type="dxa"/>
                  <w:tcMar>
                    <w:bottom w:w="60" w:type="nil"/>
                  </w:tcMar>
                </w:tcPr>
                <w:p w14:paraId="65BE463D"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39" w:history="1">
                    <w:r w:rsidRPr="00650F5A">
                      <w:rPr>
                        <w:rFonts w:ascii="Arial" w:hAnsi="Arial" w:cs="Arial"/>
                        <w:color w:val="0000FF"/>
                        <w:sz w:val="20"/>
                        <w:szCs w:val="22"/>
                        <w:u w:val="single" w:color="0000FF"/>
                        <w:lang w:val="en-US"/>
                      </w:rPr>
                      <w:t>www.netnewsledger.com</w:t>
                    </w:r>
                  </w:hyperlink>
                  <w:r w:rsidRPr="00650F5A">
                    <w:rPr>
                      <w:rFonts w:ascii="Calibri" w:hAnsi="Calibri" w:cs="Calibri"/>
                      <w:szCs w:val="30"/>
                      <w:lang w:val="en-US"/>
                    </w:rPr>
                    <w:t xml:space="preserve"> • </w:t>
                  </w:r>
                  <w:r w:rsidRPr="00650F5A">
                    <w:rPr>
                      <w:rFonts w:ascii="Arial" w:hAnsi="Arial" w:cs="Arial"/>
                      <w:sz w:val="20"/>
                      <w:szCs w:val="22"/>
                      <w:lang w:val="en-US"/>
                    </w:rPr>
                    <w:t>May 5th, 2018</w:t>
                  </w:r>
                </w:p>
              </w:tc>
            </w:tr>
            <w:tr w:rsidR="00650F5A" w:rsidRPr="00650F5A" w14:paraId="5ED8E3E7" w14:textId="77777777">
              <w:tblPrEx>
                <w:tblCellMar>
                  <w:top w:w="0" w:type="dxa"/>
                  <w:bottom w:w="0" w:type="dxa"/>
                </w:tblCellMar>
              </w:tblPrEx>
              <w:tc>
                <w:tcPr>
                  <w:tcW w:w="11580" w:type="dxa"/>
                  <w:tcMar>
                    <w:bottom w:w="60" w:type="nil"/>
                  </w:tcMar>
                </w:tcPr>
                <w:p w14:paraId="4CC28E46"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40" w:history="1">
                    <w:r w:rsidRPr="00650F5A">
                      <w:rPr>
                        <w:rFonts w:ascii="Arial" w:hAnsi="Arial" w:cs="Arial"/>
                        <w:b/>
                        <w:bCs/>
                        <w:color w:val="092F9D"/>
                        <w:sz w:val="21"/>
                        <w:u w:val="single" w:color="092F9D"/>
                        <w:lang w:val="en-US"/>
                      </w:rPr>
                      <w:t>Permalink</w:t>
                    </w:r>
                  </w:hyperlink>
                </w:p>
              </w:tc>
            </w:tr>
          </w:tbl>
          <w:p w14:paraId="41ABF1E7" w14:textId="77777777" w:rsidR="00650F5A" w:rsidRPr="00650F5A" w:rsidRDefault="00650F5A" w:rsidP="00650F5A">
            <w:pPr>
              <w:widowControl w:val="0"/>
              <w:autoSpaceDE w:val="0"/>
              <w:autoSpaceDN w:val="0"/>
              <w:adjustRightInd w:val="0"/>
              <w:ind w:left="1224"/>
              <w:rPr>
                <w:rFonts w:ascii="Calibri" w:hAnsi="Calibri" w:cs="Calibri"/>
                <w:szCs w:val="30"/>
                <w:lang w:val="en-US"/>
              </w:rPr>
            </w:pPr>
            <w:r w:rsidRPr="00650F5A">
              <w:rPr>
                <w:rFonts w:ascii="Helvetica Neue" w:hAnsi="Helvetica Neue" w:cs="Helvetica Neue"/>
                <w:sz w:val="22"/>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650F5A" w:rsidRPr="00650F5A" w14:paraId="59639C9A" w14:textId="77777777">
              <w:tblPrEx>
                <w:tblCellMar>
                  <w:top w:w="0" w:type="dxa"/>
                  <w:bottom w:w="0" w:type="dxa"/>
                </w:tblCellMar>
              </w:tblPrEx>
              <w:tc>
                <w:tcPr>
                  <w:tcW w:w="11580" w:type="dxa"/>
                </w:tcPr>
                <w:p w14:paraId="7C6C14B7"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41" w:history="1">
                    <w:r w:rsidRPr="00650F5A">
                      <w:rPr>
                        <w:rFonts w:ascii="Arial" w:hAnsi="Arial" w:cs="Arial"/>
                        <w:b/>
                        <w:bCs/>
                        <w:color w:val="0000FF"/>
                        <w:sz w:val="22"/>
                        <w:szCs w:val="28"/>
                        <w:u w:val="single" w:color="0000FF"/>
                        <w:lang w:val="en-US"/>
                      </w:rPr>
                      <w:t>Antibiotic prior to dental work queried</w:t>
                    </w:r>
                  </w:hyperlink>
                </w:p>
              </w:tc>
            </w:tr>
            <w:tr w:rsidR="00650F5A" w:rsidRPr="00650F5A" w14:paraId="6A687E72" w14:textId="77777777">
              <w:tblPrEx>
                <w:tblBorders>
                  <w:top w:val="none" w:sz="0" w:space="0" w:color="auto"/>
                </w:tblBorders>
                <w:tblCellMar>
                  <w:top w:w="0" w:type="dxa"/>
                  <w:bottom w:w="0" w:type="dxa"/>
                </w:tblCellMar>
              </w:tblPrEx>
              <w:tc>
                <w:tcPr>
                  <w:tcW w:w="11580" w:type="dxa"/>
                  <w:tcMar>
                    <w:bottom w:w="60" w:type="nil"/>
                  </w:tcMar>
                </w:tcPr>
                <w:p w14:paraId="5D7B9DFB"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42" w:history="1">
                    <w:r w:rsidRPr="00650F5A">
                      <w:rPr>
                        <w:rFonts w:ascii="Arial" w:hAnsi="Arial" w:cs="Arial"/>
                        <w:color w:val="0000FF"/>
                        <w:sz w:val="20"/>
                        <w:szCs w:val="22"/>
                        <w:u w:val="single" w:color="0000FF"/>
                        <w:lang w:val="en-US"/>
                      </w:rPr>
                      <w:t>www.timescolonist.com</w:t>
                    </w:r>
                  </w:hyperlink>
                  <w:r w:rsidRPr="00650F5A">
                    <w:rPr>
                      <w:rFonts w:ascii="Calibri" w:hAnsi="Calibri" w:cs="Calibri"/>
                      <w:szCs w:val="30"/>
                      <w:lang w:val="en-US"/>
                    </w:rPr>
                    <w:t xml:space="preserve"> • </w:t>
                  </w:r>
                  <w:r w:rsidRPr="00650F5A">
                    <w:rPr>
                      <w:rFonts w:ascii="Arial" w:hAnsi="Arial" w:cs="Arial"/>
                      <w:sz w:val="20"/>
                      <w:szCs w:val="22"/>
                      <w:lang w:val="en-US"/>
                    </w:rPr>
                    <w:t>May 5th, 2018</w:t>
                  </w:r>
                </w:p>
              </w:tc>
            </w:tr>
            <w:tr w:rsidR="00650F5A" w:rsidRPr="00650F5A" w14:paraId="1F18CFE2" w14:textId="77777777">
              <w:tblPrEx>
                <w:tblCellMar>
                  <w:top w:w="0" w:type="dxa"/>
                  <w:bottom w:w="0" w:type="dxa"/>
                </w:tblCellMar>
              </w:tblPrEx>
              <w:tc>
                <w:tcPr>
                  <w:tcW w:w="11580" w:type="dxa"/>
                  <w:tcMar>
                    <w:bottom w:w="60" w:type="nil"/>
                  </w:tcMar>
                </w:tcPr>
                <w:p w14:paraId="45C7DA91"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43" w:history="1">
                    <w:r w:rsidRPr="00650F5A">
                      <w:rPr>
                        <w:rFonts w:ascii="Arial" w:hAnsi="Arial" w:cs="Arial"/>
                        <w:b/>
                        <w:bCs/>
                        <w:color w:val="092F9D"/>
                        <w:sz w:val="21"/>
                        <w:u w:val="single" w:color="092F9D"/>
                        <w:lang w:val="en-US"/>
                      </w:rPr>
                      <w:t>Permalink</w:t>
                    </w:r>
                  </w:hyperlink>
                </w:p>
              </w:tc>
            </w:tr>
          </w:tbl>
          <w:p w14:paraId="15EBD776" w14:textId="77777777" w:rsidR="00650F5A" w:rsidRPr="00650F5A" w:rsidRDefault="00650F5A" w:rsidP="00650F5A">
            <w:pPr>
              <w:widowControl w:val="0"/>
              <w:autoSpaceDE w:val="0"/>
              <w:autoSpaceDN w:val="0"/>
              <w:adjustRightInd w:val="0"/>
              <w:ind w:left="1224"/>
              <w:rPr>
                <w:rFonts w:ascii="Calibri" w:hAnsi="Calibri" w:cs="Calibri"/>
                <w:szCs w:val="30"/>
                <w:lang w:val="en-US"/>
              </w:rPr>
            </w:pPr>
            <w:r w:rsidRPr="00650F5A">
              <w:rPr>
                <w:rFonts w:ascii="Helvetica Neue" w:hAnsi="Helvetica Neue" w:cs="Helvetica Neue"/>
                <w:sz w:val="22"/>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650F5A" w:rsidRPr="00650F5A" w14:paraId="37CF6586" w14:textId="77777777">
              <w:tblPrEx>
                <w:tblCellMar>
                  <w:top w:w="0" w:type="dxa"/>
                  <w:bottom w:w="0" w:type="dxa"/>
                </w:tblCellMar>
              </w:tblPrEx>
              <w:tc>
                <w:tcPr>
                  <w:tcW w:w="11580" w:type="dxa"/>
                </w:tcPr>
                <w:p w14:paraId="13B592DA"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44" w:history="1">
                    <w:r w:rsidRPr="00650F5A">
                      <w:rPr>
                        <w:rFonts w:ascii="Arial" w:hAnsi="Arial" w:cs="Arial"/>
                        <w:b/>
                        <w:bCs/>
                        <w:color w:val="0000FF"/>
                        <w:sz w:val="22"/>
                        <w:szCs w:val="28"/>
                        <w:u w:val="single" w:color="0000FF"/>
                        <w:lang w:val="en-US"/>
                      </w:rPr>
                      <w:t>Cutting Endodontic Access Cavities for Long-Term Outcomes</w:t>
                    </w:r>
                  </w:hyperlink>
                </w:p>
              </w:tc>
            </w:tr>
            <w:tr w:rsidR="00650F5A" w:rsidRPr="00650F5A" w14:paraId="24BB5884" w14:textId="77777777">
              <w:tblPrEx>
                <w:tblBorders>
                  <w:top w:val="none" w:sz="0" w:space="0" w:color="auto"/>
                </w:tblBorders>
                <w:tblCellMar>
                  <w:top w:w="0" w:type="dxa"/>
                  <w:bottom w:w="0" w:type="dxa"/>
                </w:tblCellMar>
              </w:tblPrEx>
              <w:tc>
                <w:tcPr>
                  <w:tcW w:w="11580" w:type="dxa"/>
                  <w:tcMar>
                    <w:bottom w:w="60" w:type="nil"/>
                  </w:tcMar>
                </w:tcPr>
                <w:p w14:paraId="2A76A597"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45" w:history="1">
                    <w:r w:rsidRPr="00650F5A">
                      <w:rPr>
                        <w:rFonts w:ascii="Arial" w:hAnsi="Arial" w:cs="Arial"/>
                        <w:color w:val="0000FF"/>
                        <w:sz w:val="20"/>
                        <w:szCs w:val="22"/>
                        <w:u w:val="single" w:color="0000FF"/>
                        <w:lang w:val="en-US"/>
                      </w:rPr>
                      <w:t>www.oralhealthgroup.com</w:t>
                    </w:r>
                  </w:hyperlink>
                  <w:r w:rsidRPr="00650F5A">
                    <w:rPr>
                      <w:rFonts w:ascii="Calibri" w:hAnsi="Calibri" w:cs="Calibri"/>
                      <w:szCs w:val="30"/>
                      <w:lang w:val="en-US"/>
                    </w:rPr>
                    <w:t xml:space="preserve"> • </w:t>
                  </w:r>
                  <w:r w:rsidRPr="00650F5A">
                    <w:rPr>
                      <w:rFonts w:ascii="Arial" w:hAnsi="Arial" w:cs="Arial"/>
                      <w:sz w:val="20"/>
                      <w:szCs w:val="22"/>
                      <w:lang w:val="en-US"/>
                    </w:rPr>
                    <w:t>May 5th, 2018</w:t>
                  </w:r>
                </w:p>
              </w:tc>
            </w:tr>
            <w:tr w:rsidR="00650F5A" w:rsidRPr="00650F5A" w14:paraId="18E2A1A0" w14:textId="77777777">
              <w:tblPrEx>
                <w:tblCellMar>
                  <w:top w:w="0" w:type="dxa"/>
                  <w:bottom w:w="0" w:type="dxa"/>
                </w:tblCellMar>
              </w:tblPrEx>
              <w:tc>
                <w:tcPr>
                  <w:tcW w:w="11580" w:type="dxa"/>
                  <w:tcMar>
                    <w:bottom w:w="60" w:type="nil"/>
                  </w:tcMar>
                </w:tcPr>
                <w:p w14:paraId="423F7E72"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46" w:history="1">
                    <w:r w:rsidRPr="00650F5A">
                      <w:rPr>
                        <w:rFonts w:ascii="Arial" w:hAnsi="Arial" w:cs="Arial"/>
                        <w:b/>
                        <w:bCs/>
                        <w:color w:val="092F9D"/>
                        <w:sz w:val="21"/>
                        <w:u w:val="single" w:color="092F9D"/>
                        <w:lang w:val="en-US"/>
                      </w:rPr>
                      <w:t>Permalink</w:t>
                    </w:r>
                  </w:hyperlink>
                </w:p>
              </w:tc>
            </w:tr>
          </w:tbl>
          <w:p w14:paraId="495F322B" w14:textId="77777777" w:rsidR="00650F5A" w:rsidRPr="00650F5A" w:rsidRDefault="00650F5A" w:rsidP="00650F5A">
            <w:pPr>
              <w:widowControl w:val="0"/>
              <w:autoSpaceDE w:val="0"/>
              <w:autoSpaceDN w:val="0"/>
              <w:adjustRightInd w:val="0"/>
              <w:ind w:left="1224"/>
              <w:rPr>
                <w:rFonts w:ascii="Calibri" w:hAnsi="Calibri" w:cs="Calibri"/>
                <w:szCs w:val="30"/>
                <w:lang w:val="en-US"/>
              </w:rPr>
            </w:pPr>
            <w:r w:rsidRPr="00650F5A">
              <w:rPr>
                <w:rFonts w:ascii="Helvetica Neue" w:hAnsi="Helvetica Neue" w:cs="Helvetica Neue"/>
                <w:sz w:val="22"/>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650F5A" w:rsidRPr="00650F5A" w14:paraId="00AE78C0" w14:textId="77777777">
              <w:tblPrEx>
                <w:tblCellMar>
                  <w:top w:w="0" w:type="dxa"/>
                  <w:bottom w:w="0" w:type="dxa"/>
                </w:tblCellMar>
              </w:tblPrEx>
              <w:tc>
                <w:tcPr>
                  <w:tcW w:w="11580" w:type="dxa"/>
                </w:tcPr>
                <w:p w14:paraId="64147A8E"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47" w:history="1">
                    <w:r w:rsidRPr="00650F5A">
                      <w:rPr>
                        <w:rFonts w:ascii="Arial" w:hAnsi="Arial" w:cs="Arial"/>
                        <w:b/>
                        <w:bCs/>
                        <w:color w:val="0000FF"/>
                        <w:sz w:val="22"/>
                        <w:szCs w:val="28"/>
                        <w:u w:val="single" w:color="0000FF"/>
                        <w:lang w:val="en-US"/>
                      </w:rPr>
                      <w:t>The Real Cause of Your Receding Gums</w:t>
                    </w:r>
                  </w:hyperlink>
                </w:p>
              </w:tc>
            </w:tr>
            <w:tr w:rsidR="00650F5A" w:rsidRPr="00650F5A" w14:paraId="7EDF04B1" w14:textId="77777777">
              <w:tblPrEx>
                <w:tblBorders>
                  <w:top w:val="none" w:sz="0" w:space="0" w:color="auto"/>
                </w:tblBorders>
                <w:tblCellMar>
                  <w:top w:w="0" w:type="dxa"/>
                  <w:bottom w:w="0" w:type="dxa"/>
                </w:tblCellMar>
              </w:tblPrEx>
              <w:tc>
                <w:tcPr>
                  <w:tcW w:w="11580" w:type="dxa"/>
                  <w:tcMar>
                    <w:bottom w:w="60" w:type="nil"/>
                  </w:tcMar>
                </w:tcPr>
                <w:p w14:paraId="405B0516"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48" w:history="1">
                    <w:r w:rsidRPr="00650F5A">
                      <w:rPr>
                        <w:rFonts w:ascii="Arial" w:hAnsi="Arial" w:cs="Arial"/>
                        <w:color w:val="0000FF"/>
                        <w:sz w:val="20"/>
                        <w:szCs w:val="22"/>
                        <w:u w:val="single" w:color="0000FF"/>
                        <w:lang w:val="en-US"/>
                      </w:rPr>
                      <w:t>www.besthealthmag.ca</w:t>
                    </w:r>
                  </w:hyperlink>
                  <w:r w:rsidRPr="00650F5A">
                    <w:rPr>
                      <w:rFonts w:ascii="Calibri" w:hAnsi="Calibri" w:cs="Calibri"/>
                      <w:szCs w:val="30"/>
                      <w:lang w:val="en-US"/>
                    </w:rPr>
                    <w:t xml:space="preserve"> • </w:t>
                  </w:r>
                  <w:r w:rsidRPr="00650F5A">
                    <w:rPr>
                      <w:rFonts w:ascii="Arial" w:hAnsi="Arial" w:cs="Arial"/>
                      <w:sz w:val="20"/>
                      <w:szCs w:val="22"/>
                      <w:lang w:val="en-US"/>
                    </w:rPr>
                    <w:t>May 5th, 2018</w:t>
                  </w:r>
                </w:p>
              </w:tc>
            </w:tr>
            <w:tr w:rsidR="00650F5A" w:rsidRPr="00650F5A" w14:paraId="13A4ED1A" w14:textId="77777777">
              <w:tblPrEx>
                <w:tblCellMar>
                  <w:top w:w="0" w:type="dxa"/>
                  <w:bottom w:w="0" w:type="dxa"/>
                </w:tblCellMar>
              </w:tblPrEx>
              <w:tc>
                <w:tcPr>
                  <w:tcW w:w="11580" w:type="dxa"/>
                  <w:tcMar>
                    <w:bottom w:w="60" w:type="nil"/>
                  </w:tcMar>
                </w:tcPr>
                <w:p w14:paraId="4CC3EE97"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49" w:history="1">
                    <w:r w:rsidRPr="00650F5A">
                      <w:rPr>
                        <w:rFonts w:ascii="Arial" w:hAnsi="Arial" w:cs="Arial"/>
                        <w:b/>
                        <w:bCs/>
                        <w:color w:val="092F9D"/>
                        <w:sz w:val="21"/>
                        <w:u w:val="single" w:color="092F9D"/>
                        <w:lang w:val="en-US"/>
                      </w:rPr>
                      <w:t>Permalink</w:t>
                    </w:r>
                  </w:hyperlink>
                </w:p>
              </w:tc>
            </w:tr>
          </w:tbl>
          <w:p w14:paraId="3928B48B" w14:textId="77777777" w:rsidR="00650F5A" w:rsidRPr="00650F5A" w:rsidRDefault="00650F5A" w:rsidP="00650F5A">
            <w:pPr>
              <w:widowControl w:val="0"/>
              <w:autoSpaceDE w:val="0"/>
              <w:autoSpaceDN w:val="0"/>
              <w:adjustRightInd w:val="0"/>
              <w:ind w:left="1224"/>
              <w:rPr>
                <w:rFonts w:ascii="Calibri" w:hAnsi="Calibri" w:cs="Calibri"/>
                <w:szCs w:val="30"/>
                <w:lang w:val="en-US"/>
              </w:rPr>
            </w:pPr>
            <w:r w:rsidRPr="00650F5A">
              <w:rPr>
                <w:rFonts w:ascii="Helvetica Neue" w:hAnsi="Helvetica Neue" w:cs="Helvetica Neue"/>
                <w:sz w:val="22"/>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650F5A" w:rsidRPr="00650F5A" w14:paraId="30D7F558" w14:textId="77777777">
              <w:tblPrEx>
                <w:tblCellMar>
                  <w:top w:w="0" w:type="dxa"/>
                  <w:bottom w:w="0" w:type="dxa"/>
                </w:tblCellMar>
              </w:tblPrEx>
              <w:tc>
                <w:tcPr>
                  <w:tcW w:w="11580" w:type="dxa"/>
                </w:tcPr>
                <w:p w14:paraId="69A317E1"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50" w:history="1">
                    <w:r w:rsidRPr="00650F5A">
                      <w:rPr>
                        <w:rFonts w:ascii="Arial" w:hAnsi="Arial" w:cs="Arial"/>
                        <w:b/>
                        <w:bCs/>
                        <w:color w:val="0000FF"/>
                        <w:sz w:val="22"/>
                        <w:szCs w:val="28"/>
                        <w:u w:val="single" w:color="0000FF"/>
                        <w:lang w:val="en-US"/>
                      </w:rPr>
                      <w:t xml:space="preserve">Torrance Dentist, Dr. Robert </w:t>
                    </w:r>
                    <w:proofErr w:type="spellStart"/>
                    <w:r w:rsidRPr="00650F5A">
                      <w:rPr>
                        <w:rFonts w:ascii="Arial" w:hAnsi="Arial" w:cs="Arial"/>
                        <w:b/>
                        <w:bCs/>
                        <w:color w:val="0000FF"/>
                        <w:sz w:val="22"/>
                        <w:szCs w:val="28"/>
                        <w:u w:val="single" w:color="0000FF"/>
                        <w:lang w:val="en-US"/>
                      </w:rPr>
                      <w:t>Mondavi</w:t>
                    </w:r>
                    <w:proofErr w:type="spellEnd"/>
                    <w:r w:rsidRPr="00650F5A">
                      <w:rPr>
                        <w:rFonts w:ascii="Arial" w:hAnsi="Arial" w:cs="Arial"/>
                        <w:b/>
                        <w:bCs/>
                        <w:color w:val="0000FF"/>
                        <w:sz w:val="22"/>
                        <w:szCs w:val="28"/>
                        <w:u w:val="single" w:color="0000FF"/>
                        <w:lang w:val="en-US"/>
                      </w:rPr>
                      <w:t>, Explains the Link Found between Middle-Aged Tooth Loss and Risk of Coronary Heart Disease</w:t>
                    </w:r>
                  </w:hyperlink>
                </w:p>
              </w:tc>
            </w:tr>
            <w:tr w:rsidR="00650F5A" w:rsidRPr="00650F5A" w14:paraId="65A0F648" w14:textId="77777777">
              <w:tblPrEx>
                <w:tblBorders>
                  <w:top w:val="none" w:sz="0" w:space="0" w:color="auto"/>
                </w:tblBorders>
                <w:tblCellMar>
                  <w:top w:w="0" w:type="dxa"/>
                  <w:bottom w:w="0" w:type="dxa"/>
                </w:tblCellMar>
              </w:tblPrEx>
              <w:tc>
                <w:tcPr>
                  <w:tcW w:w="11580" w:type="dxa"/>
                  <w:tcMar>
                    <w:bottom w:w="60" w:type="nil"/>
                  </w:tcMar>
                </w:tcPr>
                <w:p w14:paraId="67EC0C4E"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51" w:history="1">
                    <w:r w:rsidRPr="00650F5A">
                      <w:rPr>
                        <w:rFonts w:ascii="Arial" w:hAnsi="Arial" w:cs="Arial"/>
                        <w:color w:val="0000FF"/>
                        <w:sz w:val="20"/>
                        <w:szCs w:val="22"/>
                        <w:u w:val="single" w:color="0000FF"/>
                        <w:lang w:val="en-US"/>
                      </w:rPr>
                      <w:t>www.24-7pressrelease.com</w:t>
                    </w:r>
                  </w:hyperlink>
                  <w:r w:rsidRPr="00650F5A">
                    <w:rPr>
                      <w:rFonts w:ascii="Calibri" w:hAnsi="Calibri" w:cs="Calibri"/>
                      <w:szCs w:val="30"/>
                      <w:lang w:val="en-US"/>
                    </w:rPr>
                    <w:t xml:space="preserve"> • </w:t>
                  </w:r>
                  <w:r w:rsidRPr="00650F5A">
                    <w:rPr>
                      <w:rFonts w:ascii="Arial" w:hAnsi="Arial" w:cs="Arial"/>
                      <w:sz w:val="20"/>
                      <w:szCs w:val="22"/>
                      <w:lang w:val="en-US"/>
                    </w:rPr>
                    <w:t>May 5th, 2018</w:t>
                  </w:r>
                </w:p>
              </w:tc>
            </w:tr>
            <w:tr w:rsidR="00650F5A" w:rsidRPr="00650F5A" w14:paraId="24CE6DB3" w14:textId="77777777">
              <w:tblPrEx>
                <w:tblCellMar>
                  <w:top w:w="0" w:type="dxa"/>
                  <w:bottom w:w="0" w:type="dxa"/>
                </w:tblCellMar>
              </w:tblPrEx>
              <w:tc>
                <w:tcPr>
                  <w:tcW w:w="11580" w:type="dxa"/>
                  <w:tcMar>
                    <w:bottom w:w="60" w:type="nil"/>
                  </w:tcMar>
                </w:tcPr>
                <w:p w14:paraId="6B152236" w14:textId="77777777" w:rsidR="00650F5A" w:rsidRPr="00650F5A" w:rsidRDefault="00650F5A" w:rsidP="00650F5A">
                  <w:pPr>
                    <w:widowControl w:val="0"/>
                    <w:autoSpaceDE w:val="0"/>
                    <w:autoSpaceDN w:val="0"/>
                    <w:adjustRightInd w:val="0"/>
                    <w:ind w:left="1224"/>
                    <w:rPr>
                      <w:rFonts w:ascii="Calibri" w:hAnsi="Calibri" w:cs="Calibri"/>
                      <w:szCs w:val="30"/>
                      <w:lang w:val="en-US"/>
                    </w:rPr>
                  </w:pPr>
                  <w:hyperlink r:id="rId52" w:history="1">
                    <w:r w:rsidRPr="00650F5A">
                      <w:rPr>
                        <w:rFonts w:ascii="Arial" w:hAnsi="Arial" w:cs="Arial"/>
                        <w:b/>
                        <w:bCs/>
                        <w:color w:val="092F9D"/>
                        <w:sz w:val="21"/>
                        <w:u w:val="single" w:color="092F9D"/>
                        <w:lang w:val="en-US"/>
                      </w:rPr>
                      <w:t>Permalink</w:t>
                    </w:r>
                  </w:hyperlink>
                </w:p>
              </w:tc>
            </w:tr>
          </w:tbl>
          <w:p w14:paraId="39C3BCE6" w14:textId="76A3D45F" w:rsidR="00650F5A" w:rsidRPr="00650F5A" w:rsidRDefault="00650F5A" w:rsidP="00650F5A">
            <w:pPr>
              <w:widowControl w:val="0"/>
              <w:autoSpaceDE w:val="0"/>
              <w:autoSpaceDN w:val="0"/>
              <w:adjustRightInd w:val="0"/>
              <w:ind w:left="1224"/>
              <w:rPr>
                <w:rFonts w:ascii="Calibri" w:hAnsi="Calibri" w:cs="Calibri"/>
                <w:szCs w:val="30"/>
                <w:lang w:val="en-US"/>
              </w:rPr>
            </w:pPr>
            <w:r w:rsidRPr="00650F5A">
              <w:rPr>
                <w:rFonts w:ascii="Helvetica Neue" w:hAnsi="Helvetica Neue" w:cs="Helvetica Neue"/>
                <w:sz w:val="22"/>
                <w:szCs w:val="28"/>
                <w:lang w:val="en-US"/>
              </w:rPr>
              <w:t>    </w:t>
            </w:r>
          </w:p>
          <w:p w14:paraId="2ECF2F4E" w14:textId="77777777" w:rsidR="00B0720D" w:rsidRDefault="00B0720D" w:rsidP="00686132">
            <w:pPr>
              <w:pStyle w:val="Heading3"/>
              <w:ind w:left="798" w:firstLine="426"/>
              <w:rPr>
                <w:rFonts w:ascii="Arial" w:eastAsia="Times New Roman" w:hAnsi="Arial" w:cs="Arial"/>
                <w:color w:val="000000"/>
                <w:sz w:val="24"/>
                <w:szCs w:val="28"/>
              </w:rPr>
            </w:pPr>
          </w:p>
          <w:p w14:paraId="6C0AA4E0" w14:textId="77777777" w:rsidR="00871A92" w:rsidRPr="00686132" w:rsidRDefault="00871A92" w:rsidP="00686132">
            <w:pPr>
              <w:pStyle w:val="Heading3"/>
              <w:ind w:left="798" w:firstLine="426"/>
              <w:rPr>
                <w:rFonts w:ascii="Arial" w:eastAsia="Times New Roman" w:hAnsi="Arial" w:cs="Arial"/>
                <w:color w:val="000000"/>
                <w:sz w:val="24"/>
                <w:szCs w:val="28"/>
              </w:rPr>
            </w:pPr>
          </w:p>
          <w:p w14:paraId="136ABCA0" w14:textId="77777777" w:rsidR="00650F5A" w:rsidRDefault="00B0720D" w:rsidP="00B0720D">
            <w:pPr>
              <w:tabs>
                <w:tab w:val="left" w:pos="1020"/>
              </w:tabs>
              <w:ind w:left="583" w:right="491"/>
              <w:jc w:val="center"/>
              <w:rPr>
                <w:rFonts w:eastAsia="Times New Roman"/>
                <w:szCs w:val="20"/>
              </w:rPr>
            </w:pPr>
            <w:r>
              <w:rPr>
                <w:rFonts w:eastAsia="Times New Roman"/>
                <w:szCs w:val="20"/>
              </w:rPr>
              <w:tab/>
            </w:r>
          </w:p>
          <w:p w14:paraId="3AA704A2" w14:textId="77777777" w:rsidR="00650F5A" w:rsidRDefault="00650F5A" w:rsidP="00B0720D">
            <w:pPr>
              <w:tabs>
                <w:tab w:val="left" w:pos="1020"/>
              </w:tabs>
              <w:ind w:left="583" w:right="491"/>
              <w:jc w:val="center"/>
              <w:rPr>
                <w:rFonts w:eastAsia="Times New Roman"/>
                <w:szCs w:val="20"/>
              </w:rPr>
            </w:pPr>
          </w:p>
          <w:p w14:paraId="34698A34" w14:textId="77777777" w:rsidR="00650F5A" w:rsidRDefault="00650F5A" w:rsidP="00B0720D">
            <w:pPr>
              <w:tabs>
                <w:tab w:val="left" w:pos="1020"/>
              </w:tabs>
              <w:ind w:left="583" w:right="491"/>
              <w:jc w:val="center"/>
              <w:rPr>
                <w:rFonts w:eastAsia="Times New Roman"/>
                <w:szCs w:val="20"/>
              </w:rPr>
            </w:pPr>
          </w:p>
          <w:p w14:paraId="4FE7B98B" w14:textId="77777777" w:rsidR="00650F5A" w:rsidRDefault="00650F5A" w:rsidP="00B0720D">
            <w:pPr>
              <w:tabs>
                <w:tab w:val="left" w:pos="1020"/>
              </w:tabs>
              <w:ind w:left="583" w:right="491"/>
              <w:jc w:val="center"/>
              <w:rPr>
                <w:rFonts w:eastAsia="Times New Roman"/>
                <w:szCs w:val="20"/>
              </w:rPr>
            </w:pPr>
          </w:p>
          <w:p w14:paraId="07C5DC5F" w14:textId="24004D48" w:rsidR="00650F5A" w:rsidRDefault="00650F5A" w:rsidP="00B0720D">
            <w:pPr>
              <w:tabs>
                <w:tab w:val="left" w:pos="1020"/>
              </w:tabs>
              <w:ind w:left="583" w:right="491"/>
              <w:jc w:val="center"/>
              <w:rPr>
                <w:rFonts w:eastAsia="Times New Roman"/>
                <w:szCs w:val="20"/>
              </w:rPr>
            </w:pPr>
            <w:r>
              <w:rPr>
                <w:noProof/>
                <w:lang w:val="en-US" w:eastAsia="en-US"/>
              </w:rPr>
              <w:drawing>
                <wp:inline distT="0" distB="0" distL="0" distR="0" wp14:anchorId="3AA18B9D" wp14:editId="6275D24F">
                  <wp:extent cx="4822402" cy="698500"/>
                  <wp:effectExtent l="76200" t="76200" r="156210" b="139700"/>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4AC4497" w14:textId="77777777" w:rsidR="00650F5A" w:rsidRDefault="00650F5A" w:rsidP="00B0720D">
            <w:pPr>
              <w:tabs>
                <w:tab w:val="left" w:pos="1020"/>
              </w:tabs>
              <w:ind w:left="583" w:right="491"/>
              <w:jc w:val="center"/>
              <w:rPr>
                <w:rFonts w:eastAsia="Times New Roman"/>
                <w:szCs w:val="20"/>
              </w:rPr>
            </w:pPr>
          </w:p>
          <w:p w14:paraId="6FD04552" w14:textId="77777777" w:rsidR="00650F5A" w:rsidRDefault="00650F5A" w:rsidP="00B0720D">
            <w:pPr>
              <w:tabs>
                <w:tab w:val="left" w:pos="1020"/>
              </w:tabs>
              <w:ind w:left="583" w:right="491"/>
              <w:jc w:val="center"/>
              <w:rPr>
                <w:rFonts w:eastAsia="Times New Roman"/>
                <w:szCs w:val="20"/>
              </w:rPr>
            </w:pPr>
          </w:p>
          <w:p w14:paraId="5D569CB9" w14:textId="00D30658" w:rsidR="00B0720D" w:rsidRDefault="00B0720D" w:rsidP="00B0720D">
            <w:pPr>
              <w:tabs>
                <w:tab w:val="left" w:pos="1020"/>
              </w:tabs>
              <w:ind w:left="583" w:right="491"/>
              <w:jc w:val="center"/>
              <w:rPr>
                <w:rFonts w:ascii="Calibri" w:hAnsi="Calibri" w:cs="Calibri"/>
                <w:b/>
                <w:color w:val="FF0000"/>
                <w:sz w:val="28"/>
                <w:szCs w:val="36"/>
                <w:lang w:val="en-US"/>
              </w:rPr>
            </w:pPr>
            <w:r w:rsidRPr="00B0720D">
              <w:rPr>
                <w:rFonts w:ascii="Calibri" w:hAnsi="Calibri" w:cs="Calibri"/>
                <w:b/>
                <w:color w:val="0070C0"/>
                <w:sz w:val="28"/>
                <w:szCs w:val="36"/>
                <w:lang w:val="en-US"/>
              </w:rPr>
              <w:t xml:space="preserve">CDAA is pleased to host its Annual General Meeting June 22-24, 2018 at the Residence Inn/Metcalfe Hotel in Ottawa, Ontario.  All are welcome to join us at our annual President’s Dinner and Awards Ceremony on June 23, 2018.  Follow the link to register and purchase your tickets.  We look forward to seeing you! </w:t>
            </w:r>
          </w:p>
          <w:p w14:paraId="27BD6BD2" w14:textId="5EC759CB" w:rsidR="00B0720D" w:rsidRPr="00B0720D" w:rsidRDefault="00650F5A" w:rsidP="00B0720D">
            <w:pPr>
              <w:tabs>
                <w:tab w:val="left" w:pos="1020"/>
              </w:tabs>
              <w:ind w:left="583" w:right="491"/>
              <w:jc w:val="center"/>
              <w:rPr>
                <w:rFonts w:ascii="Calibri" w:hAnsi="Calibri" w:cs="Calibri"/>
                <w:b/>
                <w:color w:val="7030A0"/>
                <w:sz w:val="28"/>
                <w:szCs w:val="36"/>
                <w:lang w:val="en-US"/>
              </w:rPr>
            </w:pPr>
            <w:hyperlink r:id="rId53" w:history="1">
              <w:r w:rsidR="00B0720D" w:rsidRPr="00B0720D">
                <w:rPr>
                  <w:rStyle w:val="Hyperlink"/>
                  <w:rFonts w:ascii="Calibri" w:hAnsi="Calibri" w:cs="Calibri"/>
                  <w:b/>
                  <w:color w:val="7030A0"/>
                  <w:sz w:val="28"/>
                  <w:szCs w:val="36"/>
                  <w:lang w:val="en-US"/>
                </w:rPr>
                <w:t>Register here</w:t>
              </w:r>
            </w:hyperlink>
          </w:p>
          <w:p w14:paraId="28DE2418" w14:textId="77777777" w:rsidR="00B0720D" w:rsidRDefault="00B0720D" w:rsidP="00B0720D">
            <w:pPr>
              <w:tabs>
                <w:tab w:val="left" w:pos="1020"/>
              </w:tabs>
              <w:ind w:left="583" w:right="491"/>
              <w:jc w:val="center"/>
              <w:rPr>
                <w:rFonts w:ascii="Calibri" w:hAnsi="Calibri" w:cs="Calibri"/>
                <w:b/>
                <w:color w:val="FF0000"/>
                <w:sz w:val="28"/>
                <w:szCs w:val="36"/>
                <w:lang w:val="en-US"/>
              </w:rPr>
            </w:pPr>
          </w:p>
          <w:p w14:paraId="5D121D74" w14:textId="5D3C104C" w:rsidR="00650F5A" w:rsidRDefault="00650F5A" w:rsidP="00B0720D">
            <w:pPr>
              <w:tabs>
                <w:tab w:val="left" w:pos="1020"/>
              </w:tabs>
              <w:ind w:left="583" w:right="491"/>
              <w:jc w:val="center"/>
              <w:rPr>
                <w:rFonts w:ascii="Calibri" w:hAnsi="Calibri" w:cs="Calibri"/>
                <w:b/>
                <w:color w:val="FF0000"/>
                <w:sz w:val="28"/>
                <w:szCs w:val="36"/>
                <w:lang w:val="en-US"/>
              </w:rPr>
            </w:pPr>
            <w:r>
              <w:rPr>
                <w:rFonts w:ascii="Calibri" w:hAnsi="Calibri" w:cs="Calibri"/>
                <w:b/>
                <w:noProof/>
                <w:color w:val="FF0000"/>
                <w:sz w:val="28"/>
                <w:szCs w:val="36"/>
                <w:lang w:val="en-US" w:eastAsia="en-US"/>
              </w:rPr>
              <w:drawing>
                <wp:inline distT="0" distB="0" distL="0" distR="0" wp14:anchorId="644A2D37" wp14:editId="6EA40EF3">
                  <wp:extent cx="1610186" cy="20911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09 at 8.59.06 AM.png"/>
                          <pic:cNvPicPr/>
                        </pic:nvPicPr>
                        <pic:blipFill>
                          <a:blip r:embed="rId54">
                            <a:extLst>
                              <a:ext uri="{28A0092B-C50C-407E-A947-70E740481C1C}">
                                <a14:useLocalDpi xmlns:a14="http://schemas.microsoft.com/office/drawing/2010/main" val="0"/>
                              </a:ext>
                            </a:extLst>
                          </a:blip>
                          <a:stretch>
                            <a:fillRect/>
                          </a:stretch>
                        </pic:blipFill>
                        <pic:spPr>
                          <a:xfrm>
                            <a:off x="0" y="0"/>
                            <a:ext cx="1620577" cy="2104646"/>
                          </a:xfrm>
                          <a:prstGeom prst="rect">
                            <a:avLst/>
                          </a:prstGeom>
                        </pic:spPr>
                      </pic:pic>
                    </a:graphicData>
                  </a:graphic>
                </wp:inline>
              </w:drawing>
            </w:r>
          </w:p>
          <w:p w14:paraId="2BEAEEC9" w14:textId="77777777" w:rsidR="00650F5A" w:rsidRDefault="00650F5A" w:rsidP="00B0720D">
            <w:pPr>
              <w:tabs>
                <w:tab w:val="left" w:pos="1020"/>
              </w:tabs>
              <w:ind w:left="583" w:right="491"/>
              <w:jc w:val="center"/>
              <w:rPr>
                <w:rFonts w:ascii="Calibri" w:hAnsi="Calibri" w:cs="Calibri"/>
                <w:b/>
                <w:color w:val="FF0000"/>
                <w:sz w:val="28"/>
                <w:szCs w:val="36"/>
                <w:lang w:val="en-US"/>
              </w:rPr>
            </w:pPr>
          </w:p>
          <w:p w14:paraId="4AD21300" w14:textId="77777777" w:rsidR="00650F5A" w:rsidRPr="00B94D12" w:rsidRDefault="00650F5A" w:rsidP="00B0720D">
            <w:pPr>
              <w:tabs>
                <w:tab w:val="left" w:pos="1020"/>
              </w:tabs>
              <w:ind w:left="583" w:right="491"/>
              <w:jc w:val="center"/>
              <w:rPr>
                <w:rFonts w:ascii="Calibri" w:hAnsi="Calibri" w:cs="Calibri"/>
                <w:b/>
                <w:color w:val="FF0000"/>
                <w:sz w:val="28"/>
                <w:szCs w:val="36"/>
                <w:lang w:val="en-US"/>
              </w:rPr>
            </w:pPr>
          </w:p>
          <w:p w14:paraId="20CCB2DD" w14:textId="77777777" w:rsidR="00B0720D" w:rsidRPr="00B0720D" w:rsidRDefault="00B0720D" w:rsidP="00B0720D">
            <w:pPr>
              <w:tabs>
                <w:tab w:val="left" w:pos="1020"/>
              </w:tabs>
              <w:ind w:left="583" w:right="491"/>
              <w:jc w:val="center"/>
              <w:rPr>
                <w:rFonts w:ascii="Calibri" w:hAnsi="Calibri" w:cs="Calibri"/>
                <w:b/>
                <w:color w:val="0070C0"/>
                <w:sz w:val="28"/>
                <w:szCs w:val="28"/>
                <w:lang w:val="en-US"/>
              </w:rPr>
            </w:pPr>
            <w:r w:rsidRPr="00B0720D">
              <w:rPr>
                <w:rFonts w:ascii="Calibri" w:hAnsi="Calibri" w:cs="Calibri"/>
                <w:b/>
                <w:color w:val="0070C0"/>
                <w:sz w:val="28"/>
                <w:szCs w:val="28"/>
                <w:lang w:val="en-US"/>
              </w:rPr>
              <w:t xml:space="preserve">L'ACAD </w:t>
            </w:r>
            <w:proofErr w:type="spellStart"/>
            <w:r w:rsidRPr="00B0720D">
              <w:rPr>
                <w:rFonts w:ascii="Calibri" w:hAnsi="Calibri" w:cs="Calibri"/>
                <w:b/>
                <w:color w:val="0070C0"/>
                <w:sz w:val="28"/>
                <w:szCs w:val="28"/>
                <w:lang w:val="en-US"/>
              </w:rPr>
              <w:t>est</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heureuse</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d'accueillir</w:t>
            </w:r>
            <w:proofErr w:type="spellEnd"/>
            <w:r w:rsidRPr="00B0720D">
              <w:rPr>
                <w:rFonts w:ascii="Calibri" w:hAnsi="Calibri" w:cs="Calibri"/>
                <w:b/>
                <w:color w:val="0070C0"/>
                <w:sz w:val="28"/>
                <w:szCs w:val="28"/>
                <w:lang w:val="en-US"/>
              </w:rPr>
              <w:t xml:space="preserve"> son </w:t>
            </w:r>
            <w:proofErr w:type="spellStart"/>
            <w:r w:rsidRPr="00B0720D">
              <w:rPr>
                <w:rFonts w:ascii="Calibri" w:hAnsi="Calibri" w:cs="Calibri"/>
                <w:b/>
                <w:color w:val="0070C0"/>
                <w:sz w:val="28"/>
                <w:szCs w:val="28"/>
                <w:lang w:val="en-US"/>
              </w:rPr>
              <w:t>assemblée</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générale</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annuelle</w:t>
            </w:r>
            <w:proofErr w:type="spellEnd"/>
            <w:r w:rsidRPr="00B0720D">
              <w:rPr>
                <w:rFonts w:ascii="Calibri" w:hAnsi="Calibri" w:cs="Calibri"/>
                <w:b/>
                <w:color w:val="0070C0"/>
                <w:sz w:val="28"/>
                <w:szCs w:val="28"/>
                <w:lang w:val="en-US"/>
              </w:rPr>
              <w:t xml:space="preserve"> du 22 au 24 </w:t>
            </w:r>
            <w:proofErr w:type="spellStart"/>
            <w:r w:rsidRPr="00B0720D">
              <w:rPr>
                <w:rFonts w:ascii="Calibri" w:hAnsi="Calibri" w:cs="Calibri"/>
                <w:b/>
                <w:color w:val="0070C0"/>
                <w:sz w:val="28"/>
                <w:szCs w:val="28"/>
                <w:lang w:val="en-US"/>
              </w:rPr>
              <w:t>juin</w:t>
            </w:r>
            <w:proofErr w:type="spellEnd"/>
            <w:r w:rsidRPr="00B0720D">
              <w:rPr>
                <w:rFonts w:ascii="Calibri" w:hAnsi="Calibri" w:cs="Calibri"/>
                <w:b/>
                <w:color w:val="0070C0"/>
                <w:sz w:val="28"/>
                <w:szCs w:val="28"/>
                <w:lang w:val="en-US"/>
              </w:rPr>
              <w:t xml:space="preserve"> 2018 à </w:t>
            </w:r>
            <w:proofErr w:type="spellStart"/>
            <w:r w:rsidRPr="00B0720D">
              <w:rPr>
                <w:rFonts w:ascii="Calibri" w:hAnsi="Calibri" w:cs="Calibri"/>
                <w:b/>
                <w:color w:val="0070C0"/>
                <w:sz w:val="28"/>
                <w:szCs w:val="28"/>
                <w:lang w:val="en-US"/>
              </w:rPr>
              <w:t>l'hôtel</w:t>
            </w:r>
            <w:proofErr w:type="spellEnd"/>
            <w:r w:rsidRPr="00B0720D">
              <w:rPr>
                <w:rFonts w:ascii="Calibri" w:hAnsi="Calibri" w:cs="Calibri"/>
                <w:b/>
                <w:color w:val="0070C0"/>
                <w:sz w:val="28"/>
                <w:szCs w:val="28"/>
                <w:lang w:val="en-US"/>
              </w:rPr>
              <w:t xml:space="preserve"> Residence Inn/Hotel Metcalfe, à Ottawa, Ontario. </w:t>
            </w:r>
            <w:proofErr w:type="spellStart"/>
            <w:r w:rsidRPr="00B0720D">
              <w:rPr>
                <w:rFonts w:ascii="Calibri" w:hAnsi="Calibri" w:cs="Calibri"/>
                <w:b/>
                <w:color w:val="0070C0"/>
                <w:sz w:val="28"/>
                <w:szCs w:val="28"/>
                <w:lang w:val="en-US"/>
              </w:rPr>
              <w:t>Tous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sont</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invités</w:t>
            </w:r>
            <w:proofErr w:type="spellEnd"/>
            <w:r w:rsidRPr="00B0720D">
              <w:rPr>
                <w:rFonts w:ascii="Calibri" w:hAnsi="Calibri" w:cs="Calibri"/>
                <w:b/>
                <w:color w:val="0070C0"/>
                <w:sz w:val="28"/>
                <w:szCs w:val="28"/>
                <w:lang w:val="en-US"/>
              </w:rPr>
              <w:t xml:space="preserve"> à se </w:t>
            </w:r>
            <w:proofErr w:type="spellStart"/>
            <w:r w:rsidRPr="00B0720D">
              <w:rPr>
                <w:rFonts w:ascii="Calibri" w:hAnsi="Calibri" w:cs="Calibri"/>
                <w:b/>
                <w:color w:val="0070C0"/>
                <w:sz w:val="28"/>
                <w:szCs w:val="28"/>
                <w:lang w:val="en-US"/>
              </w:rPr>
              <w:t>joindre</w:t>
            </w:r>
            <w:proofErr w:type="spellEnd"/>
            <w:r w:rsidRPr="00B0720D">
              <w:rPr>
                <w:rFonts w:ascii="Calibri" w:hAnsi="Calibri" w:cs="Calibri"/>
                <w:b/>
                <w:color w:val="0070C0"/>
                <w:sz w:val="28"/>
                <w:szCs w:val="28"/>
                <w:lang w:val="en-US"/>
              </w:rPr>
              <w:t xml:space="preserve"> à nous pour le </w:t>
            </w:r>
            <w:proofErr w:type="spellStart"/>
            <w:r w:rsidRPr="00B0720D">
              <w:rPr>
                <w:rFonts w:ascii="Calibri" w:hAnsi="Calibri" w:cs="Calibri"/>
                <w:b/>
                <w:color w:val="0070C0"/>
                <w:sz w:val="28"/>
                <w:szCs w:val="28"/>
                <w:lang w:val="en-US"/>
              </w:rPr>
              <w:t>souper</w:t>
            </w:r>
            <w:proofErr w:type="spellEnd"/>
            <w:r w:rsidRPr="00B0720D">
              <w:rPr>
                <w:rFonts w:ascii="Calibri" w:hAnsi="Calibri" w:cs="Calibri"/>
                <w:b/>
                <w:color w:val="0070C0"/>
                <w:sz w:val="28"/>
                <w:szCs w:val="28"/>
                <w:lang w:val="en-US"/>
              </w:rPr>
              <w:t xml:space="preserve"> de la </w:t>
            </w:r>
            <w:proofErr w:type="spellStart"/>
            <w:r w:rsidRPr="00B0720D">
              <w:rPr>
                <w:rFonts w:ascii="Calibri" w:hAnsi="Calibri" w:cs="Calibri"/>
                <w:b/>
                <w:color w:val="0070C0"/>
                <w:sz w:val="28"/>
                <w:szCs w:val="28"/>
                <w:lang w:val="en-US"/>
              </w:rPr>
              <w:t>présidente</w:t>
            </w:r>
            <w:proofErr w:type="spellEnd"/>
            <w:r w:rsidRPr="00B0720D">
              <w:rPr>
                <w:rFonts w:ascii="Calibri" w:hAnsi="Calibri" w:cs="Calibri"/>
                <w:b/>
                <w:color w:val="0070C0"/>
                <w:sz w:val="28"/>
                <w:szCs w:val="28"/>
                <w:lang w:val="en-US"/>
              </w:rPr>
              <w:t xml:space="preserve"> et la remise des </w:t>
            </w:r>
            <w:proofErr w:type="spellStart"/>
            <w:r w:rsidRPr="00B0720D">
              <w:rPr>
                <w:rFonts w:ascii="Calibri" w:hAnsi="Calibri" w:cs="Calibri"/>
                <w:b/>
                <w:color w:val="0070C0"/>
                <w:sz w:val="28"/>
                <w:szCs w:val="28"/>
                <w:lang w:val="en-US"/>
              </w:rPr>
              <w:t>récompenses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annuelles</w:t>
            </w:r>
            <w:proofErr w:type="spellEnd"/>
            <w:r w:rsidRPr="00B0720D">
              <w:rPr>
                <w:rFonts w:ascii="Calibri" w:hAnsi="Calibri" w:cs="Calibri"/>
                <w:b/>
                <w:color w:val="0070C0"/>
                <w:sz w:val="28"/>
                <w:szCs w:val="28"/>
                <w:lang w:val="en-US"/>
              </w:rPr>
              <w:t xml:space="preserve"> le 23 </w:t>
            </w:r>
            <w:proofErr w:type="spellStart"/>
            <w:r w:rsidRPr="00B0720D">
              <w:rPr>
                <w:rFonts w:ascii="Calibri" w:hAnsi="Calibri" w:cs="Calibri"/>
                <w:b/>
                <w:color w:val="0070C0"/>
                <w:sz w:val="28"/>
                <w:szCs w:val="28"/>
                <w:lang w:val="en-US"/>
              </w:rPr>
              <w:t>juin</w:t>
            </w:r>
            <w:proofErr w:type="spellEnd"/>
            <w:r w:rsidRPr="00B0720D">
              <w:rPr>
                <w:rFonts w:ascii="Calibri" w:hAnsi="Calibri" w:cs="Calibri"/>
                <w:b/>
                <w:color w:val="0070C0"/>
                <w:sz w:val="28"/>
                <w:szCs w:val="28"/>
                <w:lang w:val="en-US"/>
              </w:rPr>
              <w:t xml:space="preserve"> 2018. </w:t>
            </w:r>
            <w:proofErr w:type="spellStart"/>
            <w:r w:rsidRPr="00B0720D">
              <w:rPr>
                <w:rFonts w:ascii="Calibri" w:hAnsi="Calibri" w:cs="Calibri"/>
                <w:b/>
                <w:color w:val="0070C0"/>
                <w:sz w:val="28"/>
                <w:szCs w:val="28"/>
                <w:lang w:val="en-US"/>
              </w:rPr>
              <w:t>Suivez</w:t>
            </w:r>
            <w:proofErr w:type="spellEnd"/>
            <w:r w:rsidRPr="00B0720D">
              <w:rPr>
                <w:rFonts w:ascii="Calibri" w:hAnsi="Calibri" w:cs="Calibri"/>
                <w:b/>
                <w:color w:val="0070C0"/>
                <w:sz w:val="28"/>
                <w:szCs w:val="28"/>
                <w:lang w:val="en-US"/>
              </w:rPr>
              <w:t xml:space="preserve"> le lien </w:t>
            </w:r>
            <w:proofErr w:type="gramStart"/>
            <w:r w:rsidRPr="00B0720D">
              <w:rPr>
                <w:rFonts w:ascii="Calibri" w:hAnsi="Calibri" w:cs="Calibri"/>
                <w:b/>
                <w:color w:val="0070C0"/>
                <w:sz w:val="28"/>
                <w:szCs w:val="28"/>
                <w:lang w:val="en-US"/>
              </w:rPr>
              <w:t>pour</w:t>
            </w:r>
            <w:proofErr w:type="gram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vous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inscrire</w:t>
            </w:r>
            <w:proofErr w:type="spellEnd"/>
            <w:r w:rsidRPr="00B0720D">
              <w:rPr>
                <w:rFonts w:ascii="Calibri" w:hAnsi="Calibri" w:cs="Calibri"/>
                <w:b/>
                <w:color w:val="0070C0"/>
                <w:sz w:val="28"/>
                <w:szCs w:val="28"/>
                <w:lang w:val="en-US"/>
              </w:rPr>
              <w:t xml:space="preserve"> et </w:t>
            </w:r>
            <w:proofErr w:type="spellStart"/>
            <w:r w:rsidRPr="00B0720D">
              <w:rPr>
                <w:rFonts w:ascii="Calibri" w:hAnsi="Calibri" w:cs="Calibri"/>
                <w:b/>
                <w:color w:val="0070C0"/>
                <w:sz w:val="28"/>
                <w:szCs w:val="28"/>
                <w:lang w:val="en-US"/>
              </w:rPr>
              <w:t>acheter</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vos</w:t>
            </w:r>
            <w:proofErr w:type="spellEnd"/>
            <w:r w:rsidRPr="00B0720D">
              <w:rPr>
                <w:rFonts w:ascii="Calibri" w:hAnsi="Calibri" w:cs="Calibri"/>
                <w:b/>
                <w:color w:val="0070C0"/>
                <w:sz w:val="28"/>
                <w:szCs w:val="28"/>
                <w:lang w:val="en-US"/>
              </w:rPr>
              <w:t xml:space="preserve"> billets. Nous </w:t>
            </w:r>
            <w:proofErr w:type="spellStart"/>
            <w:r w:rsidRPr="00B0720D">
              <w:rPr>
                <w:rFonts w:ascii="Calibri" w:hAnsi="Calibri" w:cs="Calibri"/>
                <w:b/>
                <w:color w:val="0070C0"/>
                <w:sz w:val="28"/>
                <w:szCs w:val="28"/>
                <w:lang w:val="en-US"/>
              </w:rPr>
              <w:t>avons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hâte</w:t>
            </w:r>
            <w:proofErr w:type="spellEnd"/>
            <w:r w:rsidRPr="00B0720D">
              <w:rPr>
                <w:rFonts w:ascii="Calibri" w:hAnsi="Calibri" w:cs="Calibri"/>
                <w:b/>
                <w:color w:val="0070C0"/>
                <w:sz w:val="28"/>
                <w:szCs w:val="28"/>
                <w:lang w:val="en-US"/>
              </w:rPr>
              <w:t xml:space="preserve"> de </w:t>
            </w:r>
            <w:proofErr w:type="spellStart"/>
            <w:r w:rsidRPr="00B0720D">
              <w:rPr>
                <w:rFonts w:ascii="Calibri" w:hAnsi="Calibri" w:cs="Calibri"/>
                <w:b/>
                <w:color w:val="0070C0"/>
                <w:sz w:val="28"/>
                <w:szCs w:val="28"/>
                <w:lang w:val="en-US"/>
              </w:rPr>
              <w:t>vous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voir</w:t>
            </w:r>
            <w:proofErr w:type="spellEnd"/>
            <w:r w:rsidRPr="00B0720D">
              <w:rPr>
                <w:rFonts w:ascii="Calibri" w:hAnsi="Calibri" w:cs="Calibri"/>
                <w:b/>
                <w:color w:val="0070C0"/>
                <w:sz w:val="28"/>
                <w:szCs w:val="28"/>
                <w:lang w:val="en-US"/>
              </w:rPr>
              <w:t xml:space="preserve">. </w:t>
            </w:r>
          </w:p>
          <w:p w14:paraId="6D1B6729" w14:textId="67F69443" w:rsidR="00B0720D" w:rsidRPr="00B0720D" w:rsidRDefault="00650F5A" w:rsidP="00B0720D">
            <w:pPr>
              <w:tabs>
                <w:tab w:val="left" w:pos="1020"/>
              </w:tabs>
              <w:ind w:left="583" w:right="491"/>
              <w:jc w:val="center"/>
              <w:rPr>
                <w:rFonts w:ascii="Calibri" w:hAnsi="Calibri" w:cs="Calibri"/>
                <w:b/>
                <w:color w:val="7030A0"/>
                <w:sz w:val="28"/>
                <w:szCs w:val="36"/>
                <w:lang w:val="en-US"/>
              </w:rPr>
            </w:pPr>
            <w:hyperlink r:id="rId55" w:history="1">
              <w:proofErr w:type="spellStart"/>
              <w:r w:rsidR="00B0720D" w:rsidRPr="00B0720D">
                <w:rPr>
                  <w:rStyle w:val="Hyperlink"/>
                  <w:rFonts w:ascii="Calibri" w:hAnsi="Calibri" w:cs="Calibri"/>
                  <w:b/>
                  <w:color w:val="7030A0"/>
                  <w:sz w:val="28"/>
                  <w:szCs w:val="28"/>
                  <w:lang w:val="en-US"/>
                </w:rPr>
                <w:t>Inscrire</w:t>
              </w:r>
              <w:proofErr w:type="spellEnd"/>
              <w:r w:rsidR="00B0720D" w:rsidRPr="00B0720D">
                <w:rPr>
                  <w:rStyle w:val="Hyperlink"/>
                  <w:rFonts w:ascii="Calibri" w:hAnsi="Calibri" w:cs="Calibri"/>
                  <w:b/>
                  <w:color w:val="7030A0"/>
                  <w:sz w:val="28"/>
                  <w:szCs w:val="28"/>
                  <w:lang w:val="en-US"/>
                </w:rPr>
                <w:t xml:space="preserve"> </w:t>
              </w:r>
              <w:proofErr w:type="spellStart"/>
              <w:r w:rsidR="00B0720D" w:rsidRPr="00B0720D">
                <w:rPr>
                  <w:rStyle w:val="Hyperlink"/>
                  <w:rFonts w:ascii="Calibri" w:hAnsi="Calibri" w:cs="Calibri"/>
                  <w:b/>
                  <w:color w:val="7030A0"/>
                  <w:sz w:val="28"/>
                  <w:szCs w:val="28"/>
                  <w:lang w:val="en-US"/>
                </w:rPr>
                <w:t>ici</w:t>
              </w:r>
              <w:proofErr w:type="spellEnd"/>
            </w:hyperlink>
          </w:p>
          <w:p w14:paraId="0F8D274B" w14:textId="3E5BA099" w:rsidR="00650F5A" w:rsidRDefault="00650F5A" w:rsidP="00B0720D">
            <w:pPr>
              <w:tabs>
                <w:tab w:val="left" w:pos="1535"/>
              </w:tabs>
              <w:rPr>
                <w:rFonts w:eastAsia="Times New Roman"/>
                <w:szCs w:val="20"/>
              </w:rPr>
            </w:pPr>
          </w:p>
          <w:p w14:paraId="5C2CE446" w14:textId="7B58F831" w:rsidR="00650F5A" w:rsidRDefault="00650F5A" w:rsidP="00650F5A">
            <w:pPr>
              <w:rPr>
                <w:rFonts w:eastAsia="Times New Roman"/>
                <w:szCs w:val="20"/>
              </w:rPr>
            </w:pPr>
          </w:p>
          <w:p w14:paraId="1F365C60" w14:textId="41F4BB2D" w:rsidR="00686132" w:rsidRPr="00650F5A" w:rsidRDefault="00650F5A" w:rsidP="00650F5A">
            <w:pPr>
              <w:jc w:val="center"/>
              <w:rPr>
                <w:rFonts w:eastAsia="Times New Roman"/>
                <w:szCs w:val="20"/>
              </w:rPr>
            </w:pPr>
            <w:r>
              <w:rPr>
                <w:rFonts w:eastAsia="Times New Roman"/>
                <w:noProof/>
                <w:szCs w:val="20"/>
                <w:lang w:val="en-US" w:eastAsia="en-US"/>
              </w:rPr>
              <w:drawing>
                <wp:inline distT="0" distB="0" distL="0" distR="0" wp14:anchorId="64BD8862" wp14:editId="63B553FB">
                  <wp:extent cx="1650379" cy="2146201"/>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5-09 at 8.58.44 AM.png"/>
                          <pic:cNvPicPr/>
                        </pic:nvPicPr>
                        <pic:blipFill>
                          <a:blip r:embed="rId56">
                            <a:extLst>
                              <a:ext uri="{28A0092B-C50C-407E-A947-70E740481C1C}">
                                <a14:useLocalDpi xmlns:a14="http://schemas.microsoft.com/office/drawing/2010/main" val="0"/>
                              </a:ext>
                            </a:extLst>
                          </a:blip>
                          <a:stretch>
                            <a:fillRect/>
                          </a:stretch>
                        </pic:blipFill>
                        <pic:spPr>
                          <a:xfrm>
                            <a:off x="0" y="0"/>
                            <a:ext cx="1653125" cy="2149772"/>
                          </a:xfrm>
                          <a:prstGeom prst="rect">
                            <a:avLst/>
                          </a:prstGeom>
                        </pic:spPr>
                      </pic:pic>
                    </a:graphicData>
                  </a:graphic>
                </wp:inline>
              </w:drawing>
            </w: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886F70">
              <w:trPr>
                <w:trHeight w:val="4011"/>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58">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14587F3F" w14:textId="632E1B8E" w:rsidR="00647ED9" w:rsidRPr="00A800EC" w:rsidRDefault="00647ED9" w:rsidP="00647ED9">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7ED318BE" w14:textId="63189BB0" w:rsidR="006B0D10" w:rsidRPr="009C2474" w:rsidRDefault="00A800EC" w:rsidP="00B0720D">
                  <w:pPr>
                    <w:pStyle w:val="Default"/>
                    <w:ind w:left="988"/>
                    <w:rPr>
                      <w:rFonts w:ascii="Arial" w:hAnsi="Arial" w:cs="Arial"/>
                      <w:sz w:val="36"/>
                      <w:szCs w:val="36"/>
                    </w:rPr>
                  </w:pPr>
                  <w:r w:rsidRPr="00494A02">
                    <w:rPr>
                      <w:rFonts w:ascii="Arial" w:hAnsi="Arial" w:cs="Arial"/>
                      <w:b/>
                      <w:bCs/>
                      <w:color w:val="262626"/>
                      <w:sz w:val="36"/>
                      <w:szCs w:val="32"/>
                    </w:rPr>
                    <w:t xml:space="preserve"> </w:t>
                  </w:r>
                  <w:r w:rsidR="00494A02" w:rsidRPr="00494A02">
                    <w:rPr>
                      <w:b/>
                      <w:bCs/>
                      <w:sz w:val="36"/>
                      <w:szCs w:val="22"/>
                    </w:rPr>
                    <w:t xml:space="preserve">Spring Thaw / </w:t>
                  </w:r>
                  <w:proofErr w:type="spellStart"/>
                  <w:r w:rsidR="00494A02" w:rsidRPr="00494A02">
                    <w:rPr>
                      <w:rFonts w:asciiTheme="majorHAnsi" w:hAnsiTheme="majorHAnsi" w:cs="Arial"/>
                      <w:b/>
                      <w:bCs/>
                      <w:sz w:val="36"/>
                      <w:szCs w:val="22"/>
                    </w:rPr>
                    <w:t>Dégel</w:t>
                  </w:r>
                  <w:proofErr w:type="spellEnd"/>
                  <w:r w:rsidR="00494A02" w:rsidRPr="00494A02">
                    <w:rPr>
                      <w:rFonts w:asciiTheme="majorHAnsi" w:hAnsiTheme="majorHAnsi" w:cs="Arial"/>
                      <w:b/>
                      <w:bCs/>
                      <w:sz w:val="36"/>
                      <w:szCs w:val="22"/>
                    </w:rPr>
                    <w:t xml:space="preserve"> </w:t>
                  </w:r>
                  <w:proofErr w:type="spellStart"/>
                  <w:r w:rsidR="00494A02" w:rsidRPr="00494A02">
                    <w:rPr>
                      <w:rFonts w:asciiTheme="majorHAnsi" w:hAnsiTheme="majorHAnsi" w:cs="Arial"/>
                      <w:b/>
                      <w:bCs/>
                      <w:sz w:val="36"/>
                      <w:szCs w:val="22"/>
                    </w:rPr>
                    <w:t>printanier</w:t>
                  </w:r>
                  <w:proofErr w:type="spellEnd"/>
                  <w:r w:rsidR="00494A02" w:rsidRPr="00494A02">
                    <w:rPr>
                      <w:rFonts w:asciiTheme="majorHAnsi" w:hAnsiTheme="majorHAnsi" w:cs="Arial"/>
                      <w:b/>
                      <w:bCs/>
                      <w:sz w:val="36"/>
                      <w:szCs w:val="22"/>
                    </w:rPr>
                    <w:t> </w:t>
                  </w:r>
                </w:p>
              </w:tc>
            </w:tr>
            <w:tr w:rsidR="00BA4285" w:rsidRPr="00350DB5" w14:paraId="33B3BA6A" w14:textId="77777777" w:rsidTr="00886F70">
              <w:trPr>
                <w:trHeight w:val="378"/>
              </w:trPr>
              <w:tc>
                <w:tcPr>
                  <w:tcW w:w="11640" w:type="dxa"/>
                </w:tcPr>
                <w:p w14:paraId="184DA3E7" w14:textId="77777777" w:rsidR="00494A02" w:rsidRDefault="00494A02" w:rsidP="00494A02">
                  <w:pPr>
                    <w:widowControl w:val="0"/>
                    <w:tabs>
                      <w:tab w:val="left" w:pos="2200"/>
                    </w:tabs>
                    <w:autoSpaceDE w:val="0"/>
                    <w:autoSpaceDN w:val="0"/>
                    <w:adjustRightInd w:val="0"/>
                    <w:ind w:left="988"/>
                    <w:rPr>
                      <w:rFonts w:ascii="Calibri" w:hAnsi="Calibri" w:cs="Calibri"/>
                      <w:sz w:val="28"/>
                      <w:lang w:val="en-US"/>
                    </w:rPr>
                  </w:pPr>
                  <w:r w:rsidRPr="00494A02">
                    <w:rPr>
                      <w:rFonts w:ascii="Calibri" w:hAnsi="Calibri" w:cs="Calibri"/>
                      <w:sz w:val="28"/>
                      <w:lang w:val="en-US"/>
                    </w:rPr>
                    <w:t>Keep your loved ones safe and sound by protecting your home this spring. Affinity program partner TD Insurance shares tips on how you can be well prepared</w:t>
                  </w:r>
                </w:p>
                <w:p w14:paraId="1C46A9FF" w14:textId="0536CC84" w:rsidR="00494A02" w:rsidRPr="00494A02" w:rsidRDefault="00650F5A" w:rsidP="00494A02">
                  <w:pPr>
                    <w:widowControl w:val="0"/>
                    <w:tabs>
                      <w:tab w:val="left" w:pos="2200"/>
                    </w:tabs>
                    <w:autoSpaceDE w:val="0"/>
                    <w:autoSpaceDN w:val="0"/>
                    <w:adjustRightInd w:val="0"/>
                    <w:ind w:left="988"/>
                    <w:rPr>
                      <w:rFonts w:ascii="Arial" w:hAnsi="Arial" w:cs="Arial"/>
                      <w:sz w:val="28"/>
                      <w:szCs w:val="20"/>
                      <w:lang w:val="en-US"/>
                    </w:rPr>
                  </w:pPr>
                  <w:hyperlink r:id="rId59" w:anchor="ad" w:history="1">
                    <w:r w:rsidR="00494A02" w:rsidRPr="00494A02">
                      <w:rPr>
                        <w:rStyle w:val="Hyperlink"/>
                        <w:rFonts w:ascii="MS Mincho" w:eastAsia="MS Mincho" w:hAnsi="MS Mincho" w:cs="MS Mincho"/>
                        <w:sz w:val="22"/>
                        <w:szCs w:val="20"/>
                        <w:lang w:val="en-US"/>
                      </w:rPr>
                      <w:t>►</w:t>
                    </w:r>
                    <w:r w:rsidR="00494A02" w:rsidRPr="00494A02">
                      <w:rPr>
                        <w:rStyle w:val="Hyperlink"/>
                        <w:rFonts w:ascii="Calibri" w:hAnsi="Calibri" w:cs="Calibri"/>
                        <w:sz w:val="22"/>
                        <w:szCs w:val="20"/>
                        <w:lang w:val="en-US"/>
                      </w:rPr>
                      <w:t xml:space="preserve"> https://go.td.com/2uMg8hh  - ad</w:t>
                    </w:r>
                  </w:hyperlink>
                </w:p>
                <w:p w14:paraId="50C86ABD" w14:textId="436DE1B0" w:rsidR="00BA4285" w:rsidRPr="00A94813" w:rsidRDefault="00BA4285" w:rsidP="00494A02">
                  <w:pPr>
                    <w:widowControl w:val="0"/>
                    <w:autoSpaceDE w:val="0"/>
                    <w:autoSpaceDN w:val="0"/>
                    <w:adjustRightInd w:val="0"/>
                    <w:ind w:left="1116"/>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72E89C5C" w14:textId="621BBAE3" w:rsidR="00686132" w:rsidRPr="00A94813" w:rsidRDefault="00A94813" w:rsidP="006B0D10">
                  <w:pPr>
                    <w:widowControl w:val="0"/>
                    <w:tabs>
                      <w:tab w:val="left" w:pos="2200"/>
                    </w:tabs>
                    <w:autoSpaceDE w:val="0"/>
                    <w:autoSpaceDN w:val="0"/>
                    <w:adjustRightInd w:val="0"/>
                    <w:ind w:left="988"/>
                    <w:rPr>
                      <w:rFonts w:ascii="Arial" w:hAnsi="Arial" w:cs="Arial"/>
                      <w:szCs w:val="20"/>
                      <w:lang w:val="en-US"/>
                    </w:rPr>
                  </w:pPr>
                  <w:r w:rsidRPr="00A94813">
                    <w:rPr>
                      <w:rFonts w:ascii="Arial" w:hAnsi="Arial" w:cs="Arial"/>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A94813" w14:paraId="41B0190C" w14:textId="77777777" w:rsidTr="00795326">
                    <w:trPr>
                      <w:trHeight w:val="908"/>
                    </w:trPr>
                    <w:tc>
                      <w:tcPr>
                        <w:tcW w:w="15140" w:type="dxa"/>
                        <w:tcBorders>
                          <w:top w:val="nil"/>
                          <w:left w:val="nil"/>
                          <w:bottom w:val="nil"/>
                          <w:right w:val="nil"/>
                        </w:tcBorders>
                        <w:tcMar>
                          <w:top w:w="100" w:type="nil"/>
                          <w:right w:w="100" w:type="nil"/>
                        </w:tcMar>
                      </w:tcPr>
                      <w:p w14:paraId="0229CA97" w14:textId="77777777" w:rsidR="00494A02" w:rsidRPr="00494A02" w:rsidRDefault="00494A02" w:rsidP="00494A02">
                        <w:pPr>
                          <w:widowControl w:val="0"/>
                          <w:autoSpaceDE w:val="0"/>
                          <w:autoSpaceDN w:val="0"/>
                          <w:adjustRightInd w:val="0"/>
                          <w:ind w:left="974" w:right="1287"/>
                          <w:rPr>
                            <w:rFonts w:ascii="Helvetica" w:hAnsi="Helvetica" w:cs="Arial"/>
                            <w:sz w:val="52"/>
                            <w:szCs w:val="28"/>
                            <w:lang w:val="en-US"/>
                          </w:rPr>
                        </w:pPr>
                        <w:proofErr w:type="spellStart"/>
                        <w:r w:rsidRPr="00494A02">
                          <w:rPr>
                            <w:rFonts w:asciiTheme="majorHAnsi" w:hAnsiTheme="majorHAnsi" w:cs="Arial"/>
                            <w:sz w:val="28"/>
                            <w:szCs w:val="20"/>
                            <w:lang w:val="en-US"/>
                          </w:rPr>
                          <w:t>Assurez</w:t>
                        </w:r>
                        <w:proofErr w:type="spellEnd"/>
                        <w:r w:rsidRPr="00494A02">
                          <w:rPr>
                            <w:rFonts w:asciiTheme="majorHAnsi" w:hAnsiTheme="majorHAnsi" w:cs="Arial"/>
                            <w:sz w:val="28"/>
                            <w:szCs w:val="20"/>
                            <w:lang w:val="en-US"/>
                          </w:rPr>
                          <w:t xml:space="preserve"> la </w:t>
                        </w:r>
                        <w:proofErr w:type="spellStart"/>
                        <w:r w:rsidRPr="00494A02">
                          <w:rPr>
                            <w:rFonts w:asciiTheme="majorHAnsi" w:hAnsiTheme="majorHAnsi" w:cs="Arial"/>
                            <w:sz w:val="28"/>
                            <w:szCs w:val="20"/>
                            <w:lang w:val="en-US"/>
                          </w:rPr>
                          <w:t>sécurité</w:t>
                        </w:r>
                        <w:proofErr w:type="spellEnd"/>
                        <w:r w:rsidRPr="00494A02">
                          <w:rPr>
                            <w:rFonts w:asciiTheme="majorHAnsi" w:hAnsiTheme="majorHAnsi" w:cs="Arial"/>
                            <w:sz w:val="28"/>
                            <w:szCs w:val="20"/>
                            <w:lang w:val="en-US"/>
                          </w:rPr>
                          <w:t xml:space="preserve"> de </w:t>
                        </w:r>
                        <w:proofErr w:type="spellStart"/>
                        <w:r w:rsidRPr="00494A02">
                          <w:rPr>
                            <w:rFonts w:asciiTheme="majorHAnsi" w:hAnsiTheme="majorHAnsi" w:cs="Arial"/>
                            <w:sz w:val="28"/>
                            <w:szCs w:val="20"/>
                            <w:lang w:val="en-US"/>
                          </w:rPr>
                          <w:t>vos</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proches</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ce</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printemps</w:t>
                        </w:r>
                        <w:proofErr w:type="spellEnd"/>
                        <w:r w:rsidRPr="00494A02">
                          <w:rPr>
                            <w:rFonts w:asciiTheme="majorHAnsi" w:hAnsiTheme="majorHAnsi" w:cs="Arial"/>
                            <w:sz w:val="28"/>
                            <w:szCs w:val="20"/>
                            <w:lang w:val="en-US"/>
                          </w:rPr>
                          <w:t xml:space="preserve"> en </w:t>
                        </w:r>
                        <w:proofErr w:type="spellStart"/>
                        <w:r w:rsidRPr="00494A02">
                          <w:rPr>
                            <w:rFonts w:asciiTheme="majorHAnsi" w:hAnsiTheme="majorHAnsi" w:cs="Arial"/>
                            <w:sz w:val="28"/>
                            <w:szCs w:val="20"/>
                            <w:lang w:val="en-US"/>
                          </w:rPr>
                          <w:t>protégeant</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votre</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propriété</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Voyez</w:t>
                        </w:r>
                        <w:proofErr w:type="spellEnd"/>
                        <w:r w:rsidRPr="00494A02">
                          <w:rPr>
                            <w:rFonts w:asciiTheme="majorHAnsi" w:hAnsiTheme="majorHAnsi" w:cs="Arial"/>
                            <w:sz w:val="28"/>
                            <w:szCs w:val="20"/>
                            <w:lang w:val="en-US"/>
                          </w:rPr>
                          <w:t xml:space="preserve"> comment </w:t>
                        </w:r>
                        <w:proofErr w:type="spellStart"/>
                        <w:r w:rsidRPr="00494A02">
                          <w:rPr>
                            <w:rFonts w:asciiTheme="majorHAnsi" w:hAnsiTheme="majorHAnsi" w:cs="Arial"/>
                            <w:sz w:val="28"/>
                            <w:szCs w:val="20"/>
                            <w:lang w:val="en-US"/>
                          </w:rPr>
                          <w:t>vous</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préparer</w:t>
                        </w:r>
                        <w:proofErr w:type="spellEnd"/>
                        <w:r w:rsidRPr="00494A02">
                          <w:rPr>
                            <w:rFonts w:asciiTheme="majorHAnsi" w:hAnsiTheme="majorHAnsi" w:cs="Arial"/>
                            <w:sz w:val="28"/>
                            <w:szCs w:val="20"/>
                            <w:lang w:val="en-US"/>
                          </w:rPr>
                          <w:t xml:space="preserve"> avec </w:t>
                        </w:r>
                        <w:proofErr w:type="spellStart"/>
                        <w:r w:rsidRPr="00494A02">
                          <w:rPr>
                            <w:rFonts w:asciiTheme="majorHAnsi" w:hAnsiTheme="majorHAnsi" w:cs="Arial"/>
                            <w:sz w:val="28"/>
                            <w:szCs w:val="20"/>
                            <w:lang w:val="en-US"/>
                          </w:rPr>
                          <w:t>ces</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trucs</w:t>
                        </w:r>
                        <w:proofErr w:type="spellEnd"/>
                        <w:r w:rsidRPr="00494A02">
                          <w:rPr>
                            <w:rFonts w:asciiTheme="majorHAnsi" w:hAnsiTheme="majorHAnsi" w:cs="Arial"/>
                            <w:sz w:val="28"/>
                            <w:szCs w:val="20"/>
                            <w:lang w:val="en-US"/>
                          </w:rPr>
                          <w:t xml:space="preserve"> de </w:t>
                        </w:r>
                        <w:proofErr w:type="spellStart"/>
                        <w:r w:rsidRPr="00494A02">
                          <w:rPr>
                            <w:rFonts w:asciiTheme="majorHAnsi" w:hAnsiTheme="majorHAnsi" w:cs="Arial"/>
                            <w:sz w:val="28"/>
                            <w:szCs w:val="20"/>
                            <w:lang w:val="en-US"/>
                          </w:rPr>
                          <w:t>notre</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partenaire</w:t>
                        </w:r>
                        <w:proofErr w:type="spellEnd"/>
                        <w:r w:rsidRPr="00494A02">
                          <w:rPr>
                            <w:rFonts w:asciiTheme="majorHAnsi" w:hAnsiTheme="majorHAnsi" w:cs="Arial"/>
                            <w:sz w:val="28"/>
                            <w:szCs w:val="20"/>
                            <w:lang w:val="en-US"/>
                          </w:rPr>
                          <w:t xml:space="preserve"> du </w:t>
                        </w:r>
                        <w:proofErr w:type="spellStart"/>
                        <w:r w:rsidRPr="00494A02">
                          <w:rPr>
                            <w:rFonts w:asciiTheme="majorHAnsi" w:hAnsiTheme="majorHAnsi" w:cs="Arial"/>
                            <w:sz w:val="28"/>
                            <w:szCs w:val="20"/>
                            <w:lang w:val="en-US"/>
                          </w:rPr>
                          <w:t>programme</w:t>
                        </w:r>
                        <w:proofErr w:type="spellEnd"/>
                        <w:r w:rsidRPr="00494A02">
                          <w:rPr>
                            <w:rFonts w:asciiTheme="majorHAnsi" w:hAnsiTheme="majorHAnsi" w:cs="Arial"/>
                            <w:sz w:val="28"/>
                            <w:szCs w:val="20"/>
                            <w:lang w:val="en-US"/>
                          </w:rPr>
                          <w:t xml:space="preserve"> </w:t>
                        </w:r>
                        <w:proofErr w:type="spellStart"/>
                        <w:r w:rsidRPr="00494A02">
                          <w:rPr>
                            <w:rFonts w:asciiTheme="majorHAnsi" w:hAnsiTheme="majorHAnsi" w:cs="Arial"/>
                            <w:sz w:val="28"/>
                            <w:szCs w:val="20"/>
                            <w:lang w:val="en-US"/>
                          </w:rPr>
                          <w:t>d'affinité</w:t>
                        </w:r>
                        <w:proofErr w:type="spellEnd"/>
                        <w:r w:rsidRPr="00494A02">
                          <w:rPr>
                            <w:rFonts w:asciiTheme="majorHAnsi" w:hAnsiTheme="majorHAnsi" w:cs="Arial"/>
                            <w:sz w:val="28"/>
                            <w:szCs w:val="20"/>
                            <w:lang w:val="en-US"/>
                          </w:rPr>
                          <w:t xml:space="preserve"> TD Assurance</w:t>
                        </w:r>
                        <w:r w:rsidRPr="00494A02">
                          <w:rPr>
                            <w:rFonts w:ascii="Arial" w:hAnsi="Arial" w:cs="Arial"/>
                            <w:sz w:val="28"/>
                            <w:szCs w:val="20"/>
                            <w:lang w:val="en-US"/>
                          </w:rPr>
                          <w:t xml:space="preserve"> </w:t>
                        </w:r>
                        <w:hyperlink r:id="rId60" w:anchor="ad" w:history="1">
                          <w:r w:rsidRPr="00494A02">
                            <w:rPr>
                              <w:rStyle w:val="Hyperlink"/>
                              <w:rFonts w:ascii="Arial" w:hAnsi="Arial" w:cs="Arial"/>
                              <w:sz w:val="21"/>
                              <w:szCs w:val="20"/>
                              <w:lang w:val="en-US"/>
                            </w:rPr>
                            <w:t>► https://go.td.com/2JjxpSd  - ad</w:t>
                          </w:r>
                        </w:hyperlink>
                      </w:p>
                      <w:p w14:paraId="60C35C12" w14:textId="0F18B558" w:rsidR="00686132" w:rsidRPr="00A94813" w:rsidRDefault="00686132" w:rsidP="00494A02">
                        <w:pPr>
                          <w:widowControl w:val="0"/>
                          <w:autoSpaceDE w:val="0"/>
                          <w:autoSpaceDN w:val="0"/>
                          <w:adjustRightInd w:val="0"/>
                          <w:ind w:left="1116"/>
                          <w:rPr>
                            <w:rFonts w:ascii="Arial" w:hAnsi="Arial" w:cs="Arial"/>
                            <w:szCs w:val="20"/>
                            <w:lang w:val="en-US"/>
                          </w:rPr>
                        </w:pPr>
                      </w:p>
                    </w:tc>
                  </w:tr>
                </w:tbl>
                <w:p w14:paraId="402CBD16" w14:textId="1EAD5E15" w:rsidR="00686132" w:rsidRPr="00A94813" w:rsidRDefault="00686132" w:rsidP="00686132">
                  <w:pPr>
                    <w:widowControl w:val="0"/>
                    <w:autoSpaceDE w:val="0"/>
                    <w:autoSpaceDN w:val="0"/>
                    <w:adjustRightInd w:val="0"/>
                    <w:ind w:left="1116"/>
                    <w:rPr>
                      <w:rFonts w:ascii="Helvetica" w:hAnsi="Helvetica" w:cs="Arial"/>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DA230D" w:rsidRPr="00350DB5" w:rsidRDefault="00DA230D"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62">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63">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xml:space="preserve">: Les articles et </w:t>
            </w:r>
            <w:proofErr w:type="spellStart"/>
            <w:r w:rsidRPr="004F3D9B">
              <w:rPr>
                <w:rStyle w:val="Strong"/>
                <w:color w:val="0000CD"/>
                <w:sz w:val="22"/>
                <w:szCs w:val="22"/>
              </w:rPr>
              <w:t>annonces</w:t>
            </w:r>
            <w:proofErr w:type="spellEnd"/>
            <w:r w:rsidRPr="004F3D9B">
              <w:rPr>
                <w:rStyle w:val="Strong"/>
                <w:color w:val="0000CD"/>
                <w:sz w:val="22"/>
                <w:szCs w:val="22"/>
              </w:rPr>
              <w:t xml:space="preserve">, </w:t>
            </w:r>
            <w:proofErr w:type="spellStart"/>
            <w:r w:rsidRPr="004F3D9B">
              <w:rPr>
                <w:rStyle w:val="Strong"/>
                <w:color w:val="0000CD"/>
                <w:sz w:val="22"/>
                <w:szCs w:val="22"/>
              </w:rPr>
              <w:t>ainsi</w:t>
            </w:r>
            <w:proofErr w:type="spellEnd"/>
            <w:r w:rsidRPr="004F3D9B">
              <w:rPr>
                <w:rStyle w:val="Strong"/>
                <w:color w:val="0000CD"/>
                <w:sz w:val="22"/>
                <w:szCs w:val="22"/>
              </w:rPr>
              <w:t xml:space="preserve"> </w:t>
            </w:r>
            <w:proofErr w:type="spellStart"/>
            <w:r w:rsidRPr="004F3D9B">
              <w:rPr>
                <w:rStyle w:val="Strong"/>
                <w:color w:val="0000CD"/>
                <w:sz w:val="22"/>
                <w:szCs w:val="22"/>
              </w:rPr>
              <w:t>que</w:t>
            </w:r>
            <w:proofErr w:type="spellEnd"/>
            <w:r w:rsidRPr="004F3D9B">
              <w:rPr>
                <w:rStyle w:val="Strong"/>
                <w:color w:val="0000CD"/>
                <w:sz w:val="22"/>
                <w:szCs w:val="22"/>
              </w:rPr>
              <w:t xml:space="preserve"> </w:t>
            </w:r>
            <w:proofErr w:type="spellStart"/>
            <w:r w:rsidRPr="004F3D9B">
              <w:rPr>
                <w:rStyle w:val="Strong"/>
                <w:color w:val="0000CD"/>
                <w:sz w:val="22"/>
                <w:szCs w:val="22"/>
              </w:rPr>
              <w:t>leurs</w:t>
            </w:r>
            <w:proofErr w:type="spellEnd"/>
            <w:r w:rsidRPr="004F3D9B">
              <w:rPr>
                <w:rStyle w:val="Strong"/>
                <w:color w:val="0000CD"/>
                <w:sz w:val="22"/>
                <w:szCs w:val="22"/>
              </w:rPr>
              <w:t xml:space="preserve"> </w:t>
            </w:r>
            <w:proofErr w:type="spellStart"/>
            <w:r w:rsidRPr="004F3D9B">
              <w:rPr>
                <w:rStyle w:val="Strong"/>
                <w:color w:val="0000CD"/>
                <w:sz w:val="22"/>
                <w:szCs w:val="22"/>
              </w:rPr>
              <w:t>revendications</w:t>
            </w:r>
            <w:proofErr w:type="spellEnd"/>
            <w:r w:rsidRPr="004F3D9B">
              <w:rPr>
                <w:rStyle w:val="Strong"/>
                <w:color w:val="0000CD"/>
                <w:sz w:val="22"/>
                <w:szCs w:val="22"/>
              </w:rPr>
              <w:t xml:space="preserve">, ne </w:t>
            </w:r>
            <w:proofErr w:type="spellStart"/>
            <w:r w:rsidRPr="004F3D9B">
              <w:rPr>
                <w:rStyle w:val="Strong"/>
                <w:color w:val="0000CD"/>
                <w:sz w:val="22"/>
                <w:szCs w:val="22"/>
              </w:rPr>
              <w:t>représentent</w:t>
            </w:r>
            <w:proofErr w:type="spellEnd"/>
            <w:r w:rsidRPr="004F3D9B">
              <w:rPr>
                <w:rStyle w:val="Strong"/>
                <w:color w:val="0000CD"/>
                <w:sz w:val="22"/>
                <w:szCs w:val="22"/>
              </w:rPr>
              <w:t xml:space="preserve"> pas </w:t>
            </w:r>
            <w:proofErr w:type="spellStart"/>
            <w:r w:rsidRPr="004F3D9B">
              <w:rPr>
                <w:rStyle w:val="Strong"/>
                <w:color w:val="0000CD"/>
                <w:sz w:val="22"/>
                <w:szCs w:val="22"/>
              </w:rPr>
              <w:t>nécessairement</w:t>
            </w:r>
            <w:proofErr w:type="spellEnd"/>
            <w:r w:rsidRPr="004F3D9B">
              <w:rPr>
                <w:rStyle w:val="Strong"/>
                <w:color w:val="0000CD"/>
                <w:sz w:val="22"/>
                <w:szCs w:val="22"/>
              </w:rPr>
              <w:t xml:space="preserve"> les points de </w:t>
            </w:r>
            <w:proofErr w:type="spellStart"/>
            <w:r w:rsidRPr="004F3D9B">
              <w:rPr>
                <w:rStyle w:val="Strong"/>
                <w:color w:val="0000CD"/>
                <w:sz w:val="22"/>
                <w:szCs w:val="22"/>
              </w:rPr>
              <w:t>vue</w:t>
            </w:r>
            <w:proofErr w:type="spellEnd"/>
            <w:r w:rsidRPr="004F3D9B">
              <w:rPr>
                <w:rStyle w:val="Strong"/>
                <w:color w:val="0000CD"/>
                <w:sz w:val="22"/>
                <w:szCs w:val="22"/>
              </w:rPr>
              <w:t xml:space="preserve"> / opinions de </w:t>
            </w:r>
            <w:proofErr w:type="spellStart"/>
            <w:r w:rsidRPr="004F3D9B">
              <w:rPr>
                <w:rStyle w:val="Strong"/>
                <w:color w:val="0000CD"/>
                <w:sz w:val="22"/>
                <w:szCs w:val="22"/>
              </w:rPr>
              <w:t>l'Association</w:t>
            </w:r>
            <w:proofErr w:type="spellEnd"/>
            <w:r w:rsidRPr="004F3D9B">
              <w:rPr>
                <w:rStyle w:val="Strong"/>
                <w:color w:val="0000CD"/>
                <w:sz w:val="22"/>
                <w:szCs w:val="22"/>
              </w:rPr>
              <w:t xml:space="preserve"> </w:t>
            </w:r>
            <w:proofErr w:type="spellStart"/>
            <w:r w:rsidRPr="004F3D9B">
              <w:rPr>
                <w:rStyle w:val="Strong"/>
                <w:color w:val="0000CD"/>
                <w:sz w:val="22"/>
                <w:szCs w:val="22"/>
              </w:rPr>
              <w:t>canadienne</w:t>
            </w:r>
            <w:proofErr w:type="spellEnd"/>
            <w:r w:rsidRPr="004F3D9B">
              <w:rPr>
                <w:rStyle w:val="Strong"/>
                <w:color w:val="0000CD"/>
                <w:sz w:val="22"/>
                <w:szCs w:val="22"/>
              </w:rPr>
              <w:t xml:space="preserve"> des assistant(e)s </w:t>
            </w:r>
            <w:proofErr w:type="spellStart"/>
            <w:r w:rsidRPr="004F3D9B">
              <w:rPr>
                <w:rStyle w:val="Strong"/>
                <w:color w:val="0000CD"/>
                <w:sz w:val="22"/>
                <w:szCs w:val="22"/>
              </w:rPr>
              <w:t>dentaires</w:t>
            </w:r>
            <w:proofErr w:type="spellEnd"/>
            <w:r w:rsidRPr="004F3D9B">
              <w:rPr>
                <w:rStyle w:val="Strong"/>
                <w:color w:val="0000CD"/>
                <w:sz w:val="22"/>
                <w:szCs w:val="22"/>
              </w:rPr>
              <w:t xml:space="preserve"> (ACAD). L’ACAD </w:t>
            </w:r>
            <w:proofErr w:type="spellStart"/>
            <w:r w:rsidRPr="004F3D9B">
              <w:rPr>
                <w:rStyle w:val="Strong"/>
                <w:color w:val="0000CD"/>
                <w:sz w:val="22"/>
                <w:szCs w:val="22"/>
              </w:rPr>
              <w:t>n'est</w:t>
            </w:r>
            <w:proofErr w:type="spellEnd"/>
            <w:r w:rsidRPr="004F3D9B">
              <w:rPr>
                <w:rStyle w:val="Strong"/>
                <w:color w:val="0000CD"/>
                <w:sz w:val="22"/>
                <w:szCs w:val="22"/>
              </w:rPr>
              <w:t xml:space="preserve"> pas </w:t>
            </w:r>
            <w:proofErr w:type="spellStart"/>
            <w:r w:rsidRPr="004F3D9B">
              <w:rPr>
                <w:rStyle w:val="Strong"/>
                <w:color w:val="0000CD"/>
                <w:sz w:val="22"/>
                <w:szCs w:val="22"/>
              </w:rPr>
              <w:t>responsable</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grammaticales</w:t>
            </w:r>
            <w:proofErr w:type="spellEnd"/>
            <w:r w:rsidRPr="004F3D9B">
              <w:rPr>
                <w:rStyle w:val="Strong"/>
                <w:color w:val="0000CD"/>
                <w:sz w:val="22"/>
                <w:szCs w:val="22"/>
              </w:rPr>
              <w:t xml:space="preserve">, des mots mal </w:t>
            </w:r>
            <w:proofErr w:type="spellStart"/>
            <w:r w:rsidRPr="004F3D9B">
              <w:rPr>
                <w:rStyle w:val="Strong"/>
                <w:color w:val="0000CD"/>
                <w:sz w:val="22"/>
                <w:szCs w:val="22"/>
              </w:rPr>
              <w:t>orthographiés</w:t>
            </w:r>
            <w:proofErr w:type="spellEnd"/>
            <w:r w:rsidRPr="004F3D9B">
              <w:rPr>
                <w:rStyle w:val="Strong"/>
                <w:color w:val="0000CD"/>
                <w:sz w:val="22"/>
                <w:szCs w:val="22"/>
              </w:rPr>
              <w:t xml:space="preserve">, de la </w:t>
            </w:r>
            <w:proofErr w:type="spellStart"/>
            <w:r w:rsidRPr="004F3D9B">
              <w:rPr>
                <w:rStyle w:val="Strong"/>
                <w:color w:val="0000CD"/>
                <w:sz w:val="22"/>
                <w:szCs w:val="22"/>
              </w:rPr>
              <w:t>syntaxe</w:t>
            </w:r>
            <w:proofErr w:type="spellEnd"/>
            <w:r w:rsidRPr="004F3D9B">
              <w:rPr>
                <w:rStyle w:val="Strong"/>
                <w:color w:val="0000CD"/>
                <w:sz w:val="22"/>
                <w:szCs w:val="22"/>
              </w:rPr>
              <w:t xml:space="preserve"> </w:t>
            </w:r>
            <w:proofErr w:type="spellStart"/>
            <w:r w:rsidRPr="004F3D9B">
              <w:rPr>
                <w:rStyle w:val="Strong"/>
                <w:color w:val="0000CD"/>
                <w:sz w:val="22"/>
                <w:szCs w:val="22"/>
              </w:rPr>
              <w:t>imprécise</w:t>
            </w:r>
            <w:proofErr w:type="spellEnd"/>
            <w:r w:rsidRPr="004F3D9B">
              <w:rPr>
                <w:rStyle w:val="Strong"/>
                <w:color w:val="0000CD"/>
                <w:sz w:val="22"/>
                <w:szCs w:val="22"/>
              </w:rPr>
              <w:t xml:space="preserve"> </w:t>
            </w:r>
            <w:proofErr w:type="spellStart"/>
            <w:r w:rsidRPr="004F3D9B">
              <w:rPr>
                <w:rStyle w:val="Strong"/>
                <w:color w:val="0000CD"/>
                <w:sz w:val="22"/>
                <w:szCs w:val="22"/>
              </w:rPr>
              <w:t>ou</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w:t>
            </w:r>
            <w:proofErr w:type="spellStart"/>
            <w:r w:rsidRPr="004F3D9B">
              <w:rPr>
                <w:rStyle w:val="Strong"/>
                <w:color w:val="0000CD"/>
                <w:sz w:val="22"/>
                <w:szCs w:val="22"/>
              </w:rPr>
              <w:t>traductions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sources </w:t>
            </w:r>
            <w:proofErr w:type="spellStart"/>
            <w:r w:rsidRPr="004F3D9B">
              <w:rPr>
                <w:rStyle w:val="Strong"/>
                <w:color w:val="0000CD"/>
                <w:sz w:val="22"/>
                <w:szCs w:val="22"/>
              </w:rPr>
              <w:t>originales</w:t>
            </w:r>
            <w:proofErr w:type="spellEnd"/>
            <w:r w:rsidRPr="004F3D9B">
              <w:rPr>
                <w:rStyle w:val="Strong"/>
                <w:color w:val="0000CD"/>
                <w:sz w:val="22"/>
                <w:szCs w:val="22"/>
              </w:rPr>
              <w:t>.</w:t>
            </w:r>
          </w:p>
        </w:tc>
      </w:tr>
    </w:tbl>
    <w:p w14:paraId="7400ED5A" w14:textId="4F0C1385" w:rsidR="00494A02" w:rsidRPr="00494A02" w:rsidRDefault="00494A02" w:rsidP="00DA230D">
      <w:pPr>
        <w:rPr>
          <w:rFonts w:ascii="Gill Sans MT" w:hAnsi="Gill Sans MT"/>
          <w:sz w:val="22"/>
        </w:rPr>
      </w:pPr>
    </w:p>
    <w:p w14:paraId="629E8004" w14:textId="77777777" w:rsidR="00494A02" w:rsidRDefault="00494A02" w:rsidP="00494A02">
      <w:pPr>
        <w:jc w:val="both"/>
        <w:rPr>
          <w:rFonts w:ascii="Gill Sans MT" w:hAnsi="Gill Sans MT"/>
        </w:rPr>
      </w:pPr>
    </w:p>
    <w:p w14:paraId="21333740" w14:textId="77777777" w:rsidR="00B0720D" w:rsidRPr="00B0720D" w:rsidRDefault="00B0720D" w:rsidP="00B0720D">
      <w:pPr>
        <w:rPr>
          <w:sz w:val="22"/>
          <w:szCs w:val="22"/>
        </w:rPr>
      </w:pPr>
    </w:p>
    <w:sectPr w:rsidR="00B0720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Gill Sans MT">
    <w:panose1 w:val="020B0502020104020203"/>
    <w:charset w:val="00"/>
    <w:family w:val="auto"/>
    <w:pitch w:val="variable"/>
    <w:sig w:usb0="00000003" w:usb1="00000000" w:usb2="00000000" w:usb3="00000000" w:csb0="00000003"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81E6F"/>
    <w:rsid w:val="00295428"/>
    <w:rsid w:val="002B26CC"/>
    <w:rsid w:val="002F58AC"/>
    <w:rsid w:val="0032432B"/>
    <w:rsid w:val="003243D0"/>
    <w:rsid w:val="003339D6"/>
    <w:rsid w:val="00350DB5"/>
    <w:rsid w:val="003A25A1"/>
    <w:rsid w:val="003A27C1"/>
    <w:rsid w:val="003B29E8"/>
    <w:rsid w:val="003B7D2D"/>
    <w:rsid w:val="003C6750"/>
    <w:rsid w:val="00431E8B"/>
    <w:rsid w:val="004425D2"/>
    <w:rsid w:val="0046012D"/>
    <w:rsid w:val="004735BA"/>
    <w:rsid w:val="00486AAF"/>
    <w:rsid w:val="00494A02"/>
    <w:rsid w:val="004A1670"/>
    <w:rsid w:val="004B04C7"/>
    <w:rsid w:val="004B46E6"/>
    <w:rsid w:val="004F3D9B"/>
    <w:rsid w:val="0053085A"/>
    <w:rsid w:val="005334E6"/>
    <w:rsid w:val="0055707C"/>
    <w:rsid w:val="00593DF9"/>
    <w:rsid w:val="005B42ED"/>
    <w:rsid w:val="005C2D78"/>
    <w:rsid w:val="005E25C4"/>
    <w:rsid w:val="00604880"/>
    <w:rsid w:val="00607DBF"/>
    <w:rsid w:val="0064404C"/>
    <w:rsid w:val="006452CB"/>
    <w:rsid w:val="00647ED9"/>
    <w:rsid w:val="00650F5A"/>
    <w:rsid w:val="0066001C"/>
    <w:rsid w:val="00670372"/>
    <w:rsid w:val="0068038D"/>
    <w:rsid w:val="00686132"/>
    <w:rsid w:val="006A67EA"/>
    <w:rsid w:val="006A7E09"/>
    <w:rsid w:val="006B0D10"/>
    <w:rsid w:val="006B3192"/>
    <w:rsid w:val="006C12A2"/>
    <w:rsid w:val="006C1B5D"/>
    <w:rsid w:val="006C630F"/>
    <w:rsid w:val="006E26F9"/>
    <w:rsid w:val="006E648F"/>
    <w:rsid w:val="0073384C"/>
    <w:rsid w:val="00750D29"/>
    <w:rsid w:val="007511FE"/>
    <w:rsid w:val="0077000D"/>
    <w:rsid w:val="00772705"/>
    <w:rsid w:val="0078387A"/>
    <w:rsid w:val="007905D5"/>
    <w:rsid w:val="00792A55"/>
    <w:rsid w:val="00795146"/>
    <w:rsid w:val="00795326"/>
    <w:rsid w:val="007D789B"/>
    <w:rsid w:val="0082207B"/>
    <w:rsid w:val="008347C7"/>
    <w:rsid w:val="00857E5E"/>
    <w:rsid w:val="00870924"/>
    <w:rsid w:val="00871A92"/>
    <w:rsid w:val="00886F70"/>
    <w:rsid w:val="0089722A"/>
    <w:rsid w:val="008A4A1A"/>
    <w:rsid w:val="008B0EB6"/>
    <w:rsid w:val="008B2544"/>
    <w:rsid w:val="008B2A9A"/>
    <w:rsid w:val="008D06AE"/>
    <w:rsid w:val="008E4048"/>
    <w:rsid w:val="008E5F26"/>
    <w:rsid w:val="008F494D"/>
    <w:rsid w:val="008F5C82"/>
    <w:rsid w:val="00906FBD"/>
    <w:rsid w:val="00911DE1"/>
    <w:rsid w:val="00920174"/>
    <w:rsid w:val="00924CE9"/>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C30DE2"/>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A230D"/>
    <w:rsid w:val="00DD75D2"/>
    <w:rsid w:val="00E0001D"/>
    <w:rsid w:val="00E13CC0"/>
    <w:rsid w:val="00E14AB5"/>
    <w:rsid w:val="00E160F8"/>
    <w:rsid w:val="00E362B5"/>
    <w:rsid w:val="00E47AAC"/>
    <w:rsid w:val="00E64C8A"/>
    <w:rsid w:val="00E933CA"/>
    <w:rsid w:val="00E93896"/>
    <w:rsid w:val="00ED28D3"/>
    <w:rsid w:val="00EE14D8"/>
    <w:rsid w:val="00F0197C"/>
    <w:rsid w:val="00F26E29"/>
    <w:rsid w:val="00F3507F"/>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crubscanada.ca/en/207-wonderwinks" TargetMode="External"/><Relationship Id="rId14" Type="http://schemas.openxmlformats.org/officeDocument/2006/relationships/hyperlink" Target="https://scrubscanada.ca/en/45-mobb" TargetMode="External"/><Relationship Id="rId15" Type="http://schemas.openxmlformats.org/officeDocument/2006/relationships/hyperlink" Target="https://scrubscanada.ca/en/42-healing-hands" TargetMode="External"/><Relationship Id="rId16" Type="http://schemas.openxmlformats.org/officeDocument/2006/relationships/hyperlink" Target="https://scrubscanada.ca/en/86-maevn" TargetMode="External"/><Relationship Id="rId17" Type="http://schemas.openxmlformats.org/officeDocument/2006/relationships/hyperlink" Target="https://scrubscanada.ca/en/258-zoe-chloe" TargetMode="External"/><Relationship Id="rId18" Type="http://schemas.openxmlformats.org/officeDocument/2006/relationships/hyperlink" Target="https://scrubscanada.ca/en/128-koi" TargetMode="External"/><Relationship Id="rId19" Type="http://schemas.openxmlformats.org/officeDocument/2006/relationships/image" Target="media/image3.gif"/><Relationship Id="rId63" Type="http://schemas.openxmlformats.org/officeDocument/2006/relationships/image" Target="media/image9.tiff"/><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s://mandrillapp.com/track/click/30822343/www.24-7pressrelease.com?p=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" TargetMode="External"/><Relationship Id="rId51" Type="http://schemas.openxmlformats.org/officeDocument/2006/relationships/hyperlink" Target="http://www.24-7pressrelease.com/" TargetMode="External"/><Relationship Id="rId52" Type="http://schemas.openxmlformats.org/officeDocument/2006/relationships/hyperlink" Target="https://mandrillapp.com/track/click/30822343/www.24-7pressrelease.com?p=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" TargetMode="External"/><Relationship Id="rId53" Type="http://schemas.openxmlformats.org/officeDocument/2006/relationships/hyperlink" Target="http://www.cdaa.ca/carousel/cdaa-golf-tournament-2017/?lang=en" TargetMode="External"/><Relationship Id="rId54" Type="http://schemas.openxmlformats.org/officeDocument/2006/relationships/image" Target="media/image5.png"/><Relationship Id="rId55" Type="http://schemas.openxmlformats.org/officeDocument/2006/relationships/hyperlink" Target="http://www.cdaa.ca/carousel/cdaa-golf-tournament-2017/?lang=fr" TargetMode="External"/><Relationship Id="rId56" Type="http://schemas.openxmlformats.org/officeDocument/2006/relationships/image" Target="media/image6.png"/><Relationship Id="rId57" Type="http://schemas.openxmlformats.org/officeDocument/2006/relationships/hyperlink" Target="http://www.tdinsurance.com/" TargetMode="External"/><Relationship Id="rId58" Type="http://schemas.openxmlformats.org/officeDocument/2006/relationships/image" Target="media/image7.png"/><Relationship Id="rId59" Type="http://schemas.openxmlformats.org/officeDocument/2006/relationships/hyperlink" Target="%E2%96%BA%20https://go.td.com/2uMg8hh%20" TargetMode="External"/><Relationship Id="rId40" Type="http://schemas.openxmlformats.org/officeDocument/2006/relationships/hyperlink" Target="https://mandrillapp.com/track/click/30822343/www.netnewsledger.com?p=eyJzIjoieFAxT0hnME12SGhwSkY4cWJxX1JkaFJzTFhnIiwidiI6MSwicCI6IntcInVcIjozMDgyMjM0MyxcInZcIjoxLFwidXJsXCI6XCJodHRwOlxcXC9cXFwvd3d3Lm5ldG5ld3NsZWRnZXIuY29tXFxcLzIwMThcXFwvMDRcXFwvMzBcXFwvd2lsbC1pbmRlcGVuZGVudC1jYW5hZGlhbi1kZW50YWwtb2ZmaWNlcy1zb29uLXRoaW5nLXBhc3RcXFwvXCIsXCJpZFwiOlwiMDNjMDEyYzJmNzEwNGYxMzgxZTY4OGVjYzQ3ZTg3YzdcIixcInVybF9pZHNcIjpbXCJiMjY5MTMzOWEzYzE0ODFlNDY1YjgzMGFhZjY3YjRkNWNmMTBmZjEzXCJdfSJ9" TargetMode="External"/><Relationship Id="rId41" Type="http://schemas.openxmlformats.org/officeDocument/2006/relationships/hyperlink" Target="https://mandrillapp.com/track/click/30822343/www.timescolonist.com?p=eyJzIjoidGVPT3JvaXRuVGw4bUtvVXpXNEtVRzNlVl9nIiwidiI6MSwicCI6IntcInVcIjozMDgyMjM0MyxcInZcIjoxLFwidXJsXCI6XCJodHRwOlxcXC9cXFwvd3d3LnRpbWVzY29sb25pc3QuY29tXFxcL2xpZmVcXFwvaGVhbHRoXFxcL3lvdXItZ29vZC1oZWFsdGgtYW50aWJpb3RpYy1wcmlvci10by1kZW50YWwtd29yay1xdWVyaWVkLTEuMjMyODc5NzZcIixcImlkXCI6XCIwM2MwMTJjMmY3MTA0ZjEzODFlNjg4ZWNjNDdlODdjN1wiLFwidXJsX2lkc1wiOltcIjMzM2Y4ODFlNTM1M2RjNTA0NWQ3MTgwYjMzMzU2YmU3MTM3MjYyYTBcIl19In0" TargetMode="External"/><Relationship Id="rId42" Type="http://schemas.openxmlformats.org/officeDocument/2006/relationships/hyperlink" Target="http://www.timescolonist.com/" TargetMode="External"/><Relationship Id="rId43" Type="http://schemas.openxmlformats.org/officeDocument/2006/relationships/hyperlink" Target="https://mandrillapp.com/track/click/30822343/www.timescolonist.com?p=eyJzIjoidGVPT3JvaXRuVGw4bUtvVXpXNEtVRzNlVl9nIiwidiI6MSwicCI6IntcInVcIjozMDgyMjM0MyxcInZcIjoxLFwidXJsXCI6XCJodHRwOlxcXC9cXFwvd3d3LnRpbWVzY29sb25pc3QuY29tXFxcL2xpZmVcXFwvaGVhbHRoXFxcL3lvdXItZ29vZC1oZWFsdGgtYW50aWJpb3RpYy1wcmlvci10by1kZW50YWwtd29yay1xdWVyaWVkLTEuMjMyODc5NzZcIixcImlkXCI6XCIwM2MwMTJjMmY3MTA0ZjEzODFlNjg4ZWNjNDdlODdjN1wiLFwidXJsX2lkc1wiOltcIjMzM2Y4ODFlNTM1M2RjNTA0NWQ3MTgwYjMzMzU2YmU3MTM3MjYyYTBcIl19In0" TargetMode="External"/><Relationship Id="rId44" Type="http://schemas.openxmlformats.org/officeDocument/2006/relationships/hyperlink" Target="https://mandrillapp.com/track/click/30822343/www.oralhealthgroup.com?p=eyJzIjoiMWpkaThXWERQTWxLYjUzdUhaZndEbGVtU3ZRIiwidiI6MSwicCI6IntcInVcIjozMDgyMjM0MyxcInZcIjoxLFwidXJsXCI6XCJodHRwczpcXFwvXFxcL3d3dy5vcmFsaGVhbHRoZ3JvdXAuY29tXFxcL2ZlYXR1cmVzXFxcL2N1dHRpbmctZW5kb2RvbnRpYy1hY2Nlc3MtY2F2aXRpZXMtbG9uZy10ZXJtLW91dGNvbWVzXFxcL1wiLFwiaWRcIjpcIjAzYzAxMmMyZjcxMDRmMTM4MWU2ODhlY2M0N2U4N2M3XCIsXCJ1cmxfaWRzXCI6W1wiMzZhNzAzMjkwYmIxZjBmM2ViOTFhNjk5NTQyZDg5NDU1OGY0OGJjNVwiXX0ifQ" TargetMode="External"/><Relationship Id="rId45" Type="http://schemas.openxmlformats.org/officeDocument/2006/relationships/hyperlink" Target="http://www.oralhealthgroup.com/" TargetMode="External"/><Relationship Id="rId46" Type="http://schemas.openxmlformats.org/officeDocument/2006/relationships/hyperlink" Target="https://mandrillapp.com/track/click/30822343/www.oralhealthgroup.com?p=eyJzIjoiMWpkaThXWERQTWxLYjUzdUhaZndEbGVtU3ZRIiwidiI6MSwicCI6IntcInVcIjozMDgyMjM0MyxcInZcIjoxLFwidXJsXCI6XCJodHRwczpcXFwvXFxcL3d3dy5vcmFsaGVhbHRoZ3JvdXAuY29tXFxcL2ZlYXR1cmVzXFxcL2N1dHRpbmctZW5kb2RvbnRpYy1hY2Nlc3MtY2F2aXRpZXMtbG9uZy10ZXJtLW91dGNvbWVzXFxcL1wiLFwiaWRcIjpcIjAzYzAxMmMyZjcxMDRmMTM4MWU2ODhlY2M0N2U4N2M3XCIsXCJ1cmxfaWRzXCI6W1wiMzZhNzAzMjkwYmIxZjBmM2ViOTFhNjk5NTQyZDg5NDU1OGY0OGJjNVwiXX0ifQ" TargetMode="External"/><Relationship Id="rId47" Type="http://schemas.openxmlformats.org/officeDocument/2006/relationships/hyperlink" Target="https://mandrillapp.com/track/click/30822343/www.besthealthmag.ca?p=eyJzIjoiY3Eza3RrT01FVDF5SUpsTzVVaXhNVGJRZlhNIiwidiI6MSwicCI6IntcInVcIjozMDgyMjM0MyxcInZcIjoxLFwidXJsXCI6XCJodHRwOlxcXC9cXFwvd3d3LmJlc3RoZWFsdGhtYWcuY2FcXFwvYmVzdC15b3VcXFwvb3JhbC1oZWFsdGhcXFwvcmVjZWRpbmctZ3Vtc1xcXC9cIixcImlkXCI6XCIwM2MwMTJjMmY3MTA0ZjEzODFlNjg4ZWNjNDdlODdjN1wiLFwidXJsX2lkc1wiOltcImQzMGVmMDMwZDRhOThlODk1ZTE5YjFmMmZjODUxOTY3ODQ5OWRmYzhcIl19In0" TargetMode="External"/><Relationship Id="rId48" Type="http://schemas.openxmlformats.org/officeDocument/2006/relationships/hyperlink" Target="http://www.besthealthmag.ca/" TargetMode="External"/><Relationship Id="rId49" Type="http://schemas.openxmlformats.org/officeDocument/2006/relationships/hyperlink" Target="https://mandrillapp.com/track/click/30822343/www.besthealthmag.ca?p=eyJzIjoiY3Eza3RrT01FVDF5SUpsTzVVaXhNVGJRZlhNIiwidiI6MSwicCI6IntcInVcIjozMDgyMjM0MyxcInZcIjoxLFwidXJsXCI6XCJodHRwOlxcXC9cXFwvd3d3LmJlc3RoZWFsdGhtYWcuY2FcXFwvYmVzdC15b3VcXFwvb3JhbC1oZWFsdGhcXFwvcmVjZWRpbmctZ3Vtc1xcXC9cIixcImlkXCI6XCIwM2MwMTJjMmY3MTA0ZjEzODFlNjg4ZWNjNDdlODdjN1wiLFwidXJsX2lkc1wiOltcImQzMGVmMDMwZDRhOThlODk1ZTE5YjFmMmZjODUxOTY3ODQ5OWRmYzhcIl19In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scrubscanada.ca/" TargetMode="External"/><Relationship Id="rId30" Type="http://schemas.openxmlformats.org/officeDocument/2006/relationships/hyperlink" Target="http://www.benefitscanada.com/" TargetMode="External"/><Relationship Id="rId31" Type="http://schemas.openxmlformats.org/officeDocument/2006/relationships/hyperlink" Target="https://mandrillapp.com/track/click/30822343/www.benefitscanada.com?p=eyJzIjoiV0dHQl81ckJ0OFl6a3Z5V2RkNm9qZENGemNBIiwidiI6MSwicCI6IntcInVcIjozMDgyMjM0MyxcInZcIjoxLFwidXJsXCI6XCJodHRwOlxcXC9cXFwvd3d3LmJlbmVmaXRzY2FuYWRhLmNvbVxcXC9uZXdzXFxcL25ldy1yZXBvcnQtdG91dHMtcHVibGljLXByaXZhdGUtY292ZXJhZ2UtZm9yLWRlbnRhbC1jYXJlLWluLWNhbmFkYS0xMTQwMThcIixcImlkXCI6XCIwM2MwMTJjMmY3MTA0ZjEzODFlNjg4ZWNjNDdlODdjN1wiLFwidXJsX2lkc1wiOltcIjVjZjI0YjYwN2YzNDM1NDA3NGI3Nzg4M2I4ZjM5MGQ5NWU4YmVhYzRcIl19In0" TargetMode="External"/><Relationship Id="rId32" Type="http://schemas.openxmlformats.org/officeDocument/2006/relationships/hyperlink" Target="https://mandrillapp.com/track/click/30822343/www.cdhowe.org?p=eyJzIjoiUDdWZTVuMDAyQ1BLVTJZVmlOdy16VF9nQ3VBIiwidiI6MSwicCI6IntcInVcIjozMDgyMjM0MyxcInZcIjoxLFwidXJsXCI6XCJodHRwczpcXFwvXFxcL3d3dy5jZGhvd2Uub3JnXFxcL21lZGlhLXJlbGVhc2VcXFwvXFx1MjAxY3B1YmxpYy1vcHRpb25cXHUyMDFkLWNvdWxkLWZpbGwtZ2Fwcy1kZW50YWwtY292ZXJhZ2VcIixcImlkXCI6XCIwM2MwMTJjMmY3MTA0ZjEzODFlNjg4ZWNjNDdlODdjN1wiLFwidXJsX2lkc1wiOltcImMwMTJkYWE1Y2U1Mzk3MDQ5OGFiZjMzMjFhMWM1YWYyNGY0ZjlhNzBcIl19In0" TargetMode="External"/><Relationship Id="rId33" Type="http://schemas.openxmlformats.org/officeDocument/2006/relationships/hyperlink" Target="http://www.cdhowe.org/" TargetMode="External"/><Relationship Id="rId34" Type="http://schemas.openxmlformats.org/officeDocument/2006/relationships/hyperlink" Target="https://mandrillapp.com/track/click/30822343/www.cdhowe.org?p=eyJzIjoiUDdWZTVuMDAyQ1BLVTJZVmlOdy16VF9nQ3VBIiwidiI6MSwicCI6IntcInVcIjozMDgyMjM0MyxcInZcIjoxLFwidXJsXCI6XCJodHRwczpcXFwvXFxcL3d3dy5jZGhvd2Uub3JnXFxcL21lZGlhLXJlbGVhc2VcXFwvXFx1MjAxY3B1YmxpYy1vcHRpb25cXHUyMDFkLWNvdWxkLWZpbGwtZ2Fwcy1kZW50YWwtY292ZXJhZ2VcIixcImlkXCI6XCIwM2MwMTJjMmY3MTA0ZjEzODFlNjg4ZWNjNDdlODdjN1wiLFwidXJsX2lkc1wiOltcImMwMTJkYWE1Y2U1Mzk3MDQ5OGFiZjMzMjFhMWM1YWYyNGY0ZjlhNzBcIl19In0" TargetMode="External"/><Relationship Id="rId35" Type="http://schemas.openxmlformats.org/officeDocument/2006/relationships/hyperlink" Target="https://mandrillapp.com/track/click/30822343/www.oralhealthgroup.com?p=eyJzIjoiVDUtZ3RXMDQyYU5hMUtjUnlQZlpUck5DeTI4IiwidiI6MSwicCI6IntcInVcIjozMDgyMjM0MyxcInZcIjoxLFwidXJsXCI6XCJodHRwczpcXFwvXFxcL3d3dy5vcmFsaGVhbHRoZ3JvdXAuY29tXFxcL25ld3NcXFwvYWN1cHVuY3R1cmUtbWF5LWhlbHAtcGF0aWVudHMtZGVudGFsLWFueGlldHktMTAwMzkzNDczN1xcXC9cIixcImlkXCI6XCIwM2MwMTJjMmY3MTA0ZjEzODFlNjg4ZWNjNDdlODdjN1wiLFwidXJsX2lkc1wiOltcIjUyZmI4NjkxODYxZTAwNmY4ZDZkYTE3MmVhOWE2MjFkM2RmMDNjOGVcIl19In0" TargetMode="External"/><Relationship Id="rId36" Type="http://schemas.openxmlformats.org/officeDocument/2006/relationships/hyperlink" Target="http://www.oralhealthgroup.com/" TargetMode="External"/><Relationship Id="rId37" Type="http://schemas.openxmlformats.org/officeDocument/2006/relationships/hyperlink" Target="https://mandrillapp.com/track/click/30822343/www.oralhealthgroup.com?p=eyJzIjoiVDUtZ3RXMDQyYU5hMUtjUnlQZlpUck5DeTI4IiwidiI6MSwicCI6IntcInVcIjozMDgyMjM0MyxcInZcIjoxLFwidXJsXCI6XCJodHRwczpcXFwvXFxcL3d3dy5vcmFsaGVhbHRoZ3JvdXAuY29tXFxcL25ld3NcXFwvYWN1cHVuY3R1cmUtbWF5LWhlbHAtcGF0aWVudHMtZGVudGFsLWFueGlldHktMTAwMzkzNDczN1xcXC9cIixcImlkXCI6XCIwM2MwMTJjMmY3MTA0ZjEzODFlNjg4ZWNjNDdlODdjN1wiLFwidXJsX2lkc1wiOltcIjUyZmI4NjkxODYxZTAwNmY4ZDZkYTE3MmVhOWE2MjFkM2RmMDNjOGVcIl19In0" TargetMode="External"/><Relationship Id="rId38" Type="http://schemas.openxmlformats.org/officeDocument/2006/relationships/hyperlink" Target="https://mandrillapp.com/track/click/30822343/www.netnewsledger.com?p=eyJzIjoieFAxT0hnME12SGhwSkY4cWJxX1JkaFJzTFhnIiwidiI6MSwicCI6IntcInVcIjozMDgyMjM0MyxcInZcIjoxLFwidXJsXCI6XCJodHRwOlxcXC9cXFwvd3d3Lm5ldG5ld3NsZWRnZXIuY29tXFxcLzIwMThcXFwvMDRcXFwvMzBcXFwvd2lsbC1pbmRlcGVuZGVudC1jYW5hZGlhbi1kZW50YWwtb2ZmaWNlcy1zb29uLXRoaW5nLXBhc3RcXFwvXCIsXCJpZFwiOlwiMDNjMDEyYzJmNzEwNGYxMzgxZTY4OGVjYzQ3ZTg3YzdcIixcInVybF9pZHNcIjpbXCJiMjY5MTMzOWEzYzE0ODFlNDY1YjgzMGFhZjY3YjRkNWNmMTBmZjEzXCJdfSJ9" TargetMode="External"/><Relationship Id="rId39" Type="http://schemas.openxmlformats.org/officeDocument/2006/relationships/hyperlink" Target="http://www.netnewsledger.com/" TargetMode="External"/><Relationship Id="rId20" Type="http://schemas.openxmlformats.org/officeDocument/2006/relationships/hyperlink" Target="mailto:info@cdaa.ca" TargetMode="External"/><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image" Target="media/image4.png"/><Relationship Id="rId26" Type="http://schemas.openxmlformats.org/officeDocument/2006/relationships/hyperlink" Target="https://mandrillapp.com/track/click/30822343/www.iheartradio.ca?p=eyJzIjoiY3p6S0ZUa0owNEJoa2FjeEM2MElheDZzUGZBIiwidiI6MSwicCI6IntcInVcIjozMDgyMjM0MyxcInZcIjoxLFwidXJsXCI6XCJodHRwOlxcXC9cXFwvd3d3LmloZWFydHJhZGlvLmNhXFxcL3JvdWdlLWZtXFxcL3JvdWdlLWZtLWFtcXVpXFxcL25vdXZlbGxlc1xcXC91bi1wcm9ncmFtbWUtZW4tYXNzaXN0YW5jZS1kZW50YWlyZS1hLW1hdGFuZS0xLjM3OTYwMzdcIixcImlkXCI6XCIwM2MwMTJjMmY3MTA0ZjEzODFlNjg4ZWNjNDdlODdjN1wiLFwidXJsX2lkc1wiOltcIjA2ODFkOTM0OTNiNGNiYWM4MGNiNDg0MzQ0ZGNkZTRjZDYwNDg3NDhcIl19In0" TargetMode="External"/><Relationship Id="rId27" Type="http://schemas.openxmlformats.org/officeDocument/2006/relationships/hyperlink" Target="http://www.iheartradio.ca/" TargetMode="External"/><Relationship Id="rId28" Type="http://schemas.openxmlformats.org/officeDocument/2006/relationships/hyperlink" Target="https://mandrillapp.com/track/click/30822343/www.iheartradio.ca?p=eyJzIjoiY3p6S0ZUa0owNEJoa2FjeEM2MElheDZzUGZBIiwidiI6MSwicCI6IntcInVcIjozMDgyMjM0MyxcInZcIjoxLFwidXJsXCI6XCJodHRwOlxcXC9cXFwvd3d3LmloZWFydHJhZGlvLmNhXFxcL3JvdWdlLWZtXFxcL3JvdWdlLWZtLWFtcXVpXFxcL25vdXZlbGxlc1xcXC91bi1wcm9ncmFtbWUtZW4tYXNzaXN0YW5jZS1kZW50YWlyZS1hLW1hdGFuZS0xLjM3OTYwMzdcIixcImlkXCI6XCIwM2MwMTJjMmY3MTA0ZjEzODFlNjg4ZWNjNDdlODdjN1wiLFwidXJsX2lkc1wiOltcIjA2ODFkOTM0OTNiNGNiYWM4MGNiNDg0MzQ0ZGNkZTRjZDYwNDg3NDhcIl19In0" TargetMode="External"/><Relationship Id="rId29" Type="http://schemas.openxmlformats.org/officeDocument/2006/relationships/hyperlink" Target="https://mandrillapp.com/track/click/30822343/www.benefitscanada.com?p=eyJzIjoiV0dHQl81ckJ0OFl6a3Z5V2RkNm9qZENGemNBIiwidiI6MSwicCI6IntcInVcIjozMDgyMjM0MyxcInZcIjoxLFwidXJsXCI6XCJodHRwOlxcXC9cXFwvd3d3LmJlbmVmaXRzY2FuYWRhLmNvbVxcXC9uZXdzXFxcL25ldy1yZXBvcnQtdG91dHMtcHVibGljLXByaXZhdGUtY292ZXJhZ2UtZm9yLWRlbnRhbC1jYXJlLWluLWNhbmFkYS0xMTQwMThcIixcImlkXCI6XCIwM2MwMTJjMmY3MTA0ZjEzODFlNjg4ZWNjNDdlODdjN1wiLFwidXJsX2lkc1wiOltcIjVjZjI0YjYwN2YzNDM1NDA3NGI3Nzg4M2I4ZjM5MGQ5NWU4YmVhYzRcIl19In0" TargetMode="External"/><Relationship Id="rId60" Type="http://schemas.openxmlformats.org/officeDocument/2006/relationships/hyperlink" Target="%E2%96%BA%20https://go.td.com/2JjxpSd%20" TargetMode="External"/><Relationship Id="rId61" Type="http://schemas.openxmlformats.org/officeDocument/2006/relationships/hyperlink" Target="https://www.tdinsurance.com/" TargetMode="External"/><Relationship Id="rId62" Type="http://schemas.openxmlformats.org/officeDocument/2006/relationships/image" Target="media/image8.tiff"/><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0F50-E237-0944-A936-8BAF9546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2152</Words>
  <Characters>12273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4</cp:revision>
  <cp:lastPrinted>2013-05-21T15:23:00Z</cp:lastPrinted>
  <dcterms:created xsi:type="dcterms:W3CDTF">2018-04-04T12:42:00Z</dcterms:created>
  <dcterms:modified xsi:type="dcterms:W3CDTF">2018-05-09T13:00:00Z</dcterms:modified>
</cp:coreProperties>
</file>