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F40B" w14:textId="4BAD7D49" w:rsidR="00D35169" w:rsidRPr="00B756C3" w:rsidRDefault="00D35169" w:rsidP="00B756C3">
      <w:pPr>
        <w:jc w:val="center"/>
        <w:rPr>
          <w:sz w:val="72"/>
          <w:szCs w:val="72"/>
        </w:rPr>
      </w:pP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9"/>
      </w:tblGrid>
      <w:tr w:rsidR="006B3192" w14:paraId="0C1263FE" w14:textId="77777777" w:rsidTr="007D789B">
        <w:trPr>
          <w:trHeight w:val="14692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57AE7" w14:textId="6E77F8F2" w:rsidR="002F58AC" w:rsidRPr="00200FAC" w:rsidRDefault="00686132" w:rsidP="002F58AC">
            <w:pPr>
              <w:jc w:val="center"/>
              <w:rPr>
                <w:szCs w:val="72"/>
              </w:rPr>
            </w:pPr>
            <w:r>
              <w:rPr>
                <w:szCs w:val="72"/>
              </w:rPr>
              <w:t xml:space="preserve">      </w:t>
            </w:r>
            <w:r w:rsidR="002F58AC" w:rsidRPr="00200FAC">
              <w:rPr>
                <w:noProof/>
                <w:lang w:val="en-US" w:eastAsia="en-US"/>
              </w:rPr>
              <w:drawing>
                <wp:inline distT="0" distB="0" distL="0" distR="0" wp14:anchorId="4D268388" wp14:editId="5990CE7F">
                  <wp:extent cx="4822402" cy="698500"/>
                  <wp:effectExtent l="76200" t="76200" r="156210" b="139700"/>
                  <wp:docPr id="6" name="Picture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C48BA79" w14:textId="77777777" w:rsidR="002F58AC" w:rsidRPr="00200FAC" w:rsidRDefault="002F58AC" w:rsidP="002F58AC">
            <w:pPr>
              <w:jc w:val="center"/>
              <w:rPr>
                <w:rFonts w:ascii="Chalkduster" w:hAnsi="Chalkduster"/>
                <w:color w:val="17365D" w:themeColor="text2" w:themeShade="BF"/>
                <w:u w:val="single"/>
              </w:rPr>
            </w:pPr>
            <w:r w:rsidRPr="00200FAC">
              <w:rPr>
                <w:rFonts w:ascii="Helvetica" w:hAnsi="Helvetica" w:cs="Helvetica"/>
                <w:noProof/>
                <w:szCs w:val="32"/>
                <w:lang w:val="en-US" w:eastAsia="en-US"/>
              </w:rPr>
              <w:drawing>
                <wp:inline distT="0" distB="0" distL="0" distR="0" wp14:anchorId="234ED307" wp14:editId="220274CF">
                  <wp:extent cx="17145" cy="17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6E1AD" w14:textId="77777777" w:rsidR="002F58AC" w:rsidRPr="00200FAC" w:rsidRDefault="009A4C49" w:rsidP="009A4C49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Cs w:val="28"/>
              </w:rPr>
            </w:pPr>
            <w:r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    </w:t>
            </w:r>
          </w:p>
          <w:p w14:paraId="30A2D539" w14:textId="77777777" w:rsidR="00686132" w:rsidRDefault="00686132" w:rsidP="00686132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</w:t>
            </w:r>
            <w:r w:rsidR="002F58AC"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</w:t>
            </w:r>
            <w:r w:rsidR="00F62882"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WEEKLY NEWSBRIEF</w:t>
            </w:r>
          </w:p>
          <w:p w14:paraId="2ECF266E" w14:textId="77777777" w:rsidR="00F43613" w:rsidRDefault="00F62882" w:rsidP="00F43613">
            <w:pPr>
              <w:ind w:left="3932" w:firstLine="12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BULLETIN HEBDOMODAIRE</w:t>
            </w:r>
          </w:p>
          <w:p w14:paraId="695FCD4B" w14:textId="3B451F8C" w:rsidR="003B7D2D" w:rsidRPr="00F43613" w:rsidRDefault="00862870" w:rsidP="00F43613">
            <w:pPr>
              <w:ind w:left="3932" w:hanging="440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>
              <w:rPr>
                <w:rFonts w:ascii="Chalkduster" w:hAnsi="Chalkduster"/>
                <w:b/>
                <w:color w:val="00B050"/>
                <w:szCs w:val="28"/>
              </w:rPr>
              <w:t>November 14</w:t>
            </w:r>
            <w:r w:rsidR="006E6120">
              <w:rPr>
                <w:rFonts w:ascii="Chalkduster" w:hAnsi="Chalkduster"/>
                <w:b/>
                <w:color w:val="00B050"/>
                <w:szCs w:val="28"/>
              </w:rPr>
              <w:t xml:space="preserve">, 2018 ** le </w:t>
            </w:r>
            <w:r>
              <w:rPr>
                <w:rFonts w:ascii="Chalkduster" w:hAnsi="Chalkduster"/>
                <w:b/>
                <w:color w:val="00B050"/>
                <w:szCs w:val="28"/>
              </w:rPr>
              <w:t>14</w:t>
            </w:r>
            <w:r w:rsidR="00F43613">
              <w:rPr>
                <w:rFonts w:ascii="Chalkduster" w:hAnsi="Chalkduster"/>
                <w:b/>
                <w:color w:val="00B050"/>
                <w:szCs w:val="28"/>
              </w:rPr>
              <w:t xml:space="preserve"> </w:t>
            </w:r>
            <w:proofErr w:type="spellStart"/>
            <w:r w:rsidR="00872736">
              <w:rPr>
                <w:rFonts w:ascii="Chalkduster" w:hAnsi="Chalkduster"/>
                <w:b/>
                <w:color w:val="00B050"/>
                <w:szCs w:val="28"/>
              </w:rPr>
              <w:t>Novembre</w:t>
            </w:r>
            <w:proofErr w:type="spellEnd"/>
            <w:r w:rsidR="007D789B" w:rsidRPr="00200FAC">
              <w:rPr>
                <w:rFonts w:ascii="Chalkduster" w:hAnsi="Chalkduster"/>
                <w:b/>
                <w:color w:val="00B050"/>
                <w:szCs w:val="28"/>
              </w:rPr>
              <w:t>, 2018</w:t>
            </w:r>
          </w:p>
          <w:p w14:paraId="3D510552" w14:textId="4AE35353" w:rsidR="00886F70" w:rsidRPr="00200FAC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FDF6D50" w14:textId="77777777" w:rsidR="00886F70" w:rsidRPr="00B0720D" w:rsidRDefault="002575AA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 w:val="52"/>
                <w:szCs w:val="30"/>
                <w:lang w:val="en-US"/>
              </w:rPr>
            </w:pPr>
            <w:hyperlink r:id="rId9" w:history="1">
              <w:r w:rsidR="00886F70" w:rsidRPr="00B0720D">
                <w:rPr>
                  <w:rFonts w:ascii="Calibri" w:hAnsi="Calibri" w:cs="Calibri"/>
                  <w:color w:val="0000FF"/>
                  <w:sz w:val="52"/>
                  <w:szCs w:val="38"/>
                  <w:u w:val="single" w:color="0000FF"/>
                  <w:lang w:val="en-US"/>
                </w:rPr>
                <w:t>ScrubsCanada.ca</w:t>
              </w:r>
            </w:hyperlink>
          </w:p>
          <w:p w14:paraId="19717EBD" w14:textId="0A3E6D0E" w:rsidR="00886F70" w:rsidRPr="00200FAC" w:rsidRDefault="00886F70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b/>
                <w:bCs/>
                <w:szCs w:val="30"/>
                <w:lang w:val="en-US"/>
              </w:rPr>
            </w:pPr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Discount Code Save 15%/ Code de reduction </w:t>
            </w:r>
            <w:proofErr w:type="spellStart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>Économisez</w:t>
            </w:r>
            <w:proofErr w:type="spellEnd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 15%: CDAA2018</w:t>
            </w:r>
          </w:p>
          <w:p w14:paraId="3217E8FC" w14:textId="2C58DC14" w:rsidR="00886F70" w:rsidRPr="00200FAC" w:rsidRDefault="002575AA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Cs w:val="30"/>
                <w:lang w:val="en-US"/>
              </w:rPr>
            </w:pPr>
            <w:hyperlink r:id="rId10" w:history="1"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Uniforme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/ Scrubs</w:t>
              </w:r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1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Lab Coats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Sarraus</w:t>
              </w:r>
              <w:proofErr w:type="spellEnd"/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2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Professional Shoes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Chaussures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professionnelles</w:t>
              </w:r>
              <w:proofErr w:type="spellEnd"/>
            </w:hyperlink>
          </w:p>
          <w:p w14:paraId="6845EACF" w14:textId="2B66EDD9" w:rsidR="00886F70" w:rsidRPr="00200FAC" w:rsidRDefault="00886F70" w:rsidP="00886F70">
            <w:pPr>
              <w:pStyle w:val="Heading3"/>
              <w:ind w:left="1082" w:right="989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Calibri" w:hAnsi="Calibri" w:cs="Calibri"/>
                <w:b w:val="0"/>
                <w:bCs w:val="0"/>
                <w:sz w:val="24"/>
                <w:szCs w:val="30"/>
              </w:rPr>
              <w:t>Brand / Marque:</w:t>
            </w:r>
            <w:r w:rsidRPr="00200FAC">
              <w:rPr>
                <w:rFonts w:ascii="MS Mincho" w:eastAsia="MS Mincho" w:hAnsi="MS Mincho" w:cs="MS Mincho"/>
                <w:sz w:val="24"/>
                <w:szCs w:val="30"/>
              </w:rPr>
              <w:t> </w:t>
            </w:r>
            <w:proofErr w:type="spellStart"/>
            <w:r w:rsidR="002575AA">
              <w:fldChar w:fldCharType="begin"/>
            </w:r>
            <w:r w:rsidR="002575AA">
              <w:instrText xml:space="preserve"> HYPERLINK "https://scrubscanada.ca/en/116-dansko" </w:instrText>
            </w:r>
            <w:r w:rsidR="002575AA">
              <w:fldChar w:fldCharType="separate"/>
            </w:r>
            <w:r w:rsidRPr="00200FAC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t>Dansko</w:t>
            </w:r>
            <w:proofErr w:type="spellEnd"/>
            <w:r w:rsidR="002575AA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fldChar w:fldCharType="end"/>
            </w:r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3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Wonderwink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4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MOBB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5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Healing Hands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6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Maevn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7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ZOE + CHLOE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8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KOI</w:t>
              </w:r>
            </w:hyperlink>
          </w:p>
          <w:p w14:paraId="3BF89125" w14:textId="26BF5C2D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2743765" wp14:editId="7ED95563">
                  <wp:simplePos x="0" y="0"/>
                  <wp:positionH relativeFrom="column">
                    <wp:posOffset>1824955</wp:posOffset>
                  </wp:positionH>
                  <wp:positionV relativeFrom="paragraph">
                    <wp:posOffset>277537</wp:posOffset>
                  </wp:positionV>
                  <wp:extent cx="4114872" cy="2732107"/>
                  <wp:effectExtent l="0" t="0" r="0" b="1143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t away for the weekend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72" cy="273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3BEB43" w14:textId="39B532C2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4F6814E" w14:textId="57AF6747" w:rsidR="00200FAC" w:rsidRDefault="00200FAC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B144380" w14:textId="391D994B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636E74EB" w14:textId="3583FB9C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1F883909" w14:textId="7575D0B8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800C3B1" w14:textId="714CD320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2BD2E59" w14:textId="27CB017A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70B735AF" w14:textId="77777777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3F93613A" w14:textId="77777777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29AD4792" w14:textId="7D062272" w:rsidR="008B2544" w:rsidRPr="00200FAC" w:rsidRDefault="0077000D" w:rsidP="002003D9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If you would like to </w:t>
            </w:r>
            <w:r w:rsidRPr="00200FAC">
              <w:rPr>
                <w:rStyle w:val="Strong"/>
                <w:color w:val="3C52DD"/>
                <w:szCs w:val="28"/>
              </w:rPr>
              <w:t>SUBSCRIBE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to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ple</w:t>
            </w:r>
            <w:r w:rsidR="008B2544" w:rsidRPr="00200FAC">
              <w:rPr>
                <w:rStyle w:val="Strong"/>
                <w:color w:val="FF0000"/>
                <w:szCs w:val="28"/>
              </w:rPr>
              <w:t xml:space="preserve">ase provide your name and email </w:t>
            </w:r>
            <w:r w:rsidRPr="00200FAC">
              <w:rPr>
                <w:rStyle w:val="Strong"/>
                <w:color w:val="FF0000"/>
                <w:szCs w:val="28"/>
              </w:rPr>
              <w:t xml:space="preserve">address to </w:t>
            </w:r>
            <w:hyperlink r:id="rId20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hyperlink r:id="rId21" w:history="1">
              <w:r w:rsidRPr="00200FAC">
                <w:rPr>
                  <w:rStyle w:val="Hyperlink"/>
                  <w:b/>
                  <w:bCs/>
                  <w:szCs w:val="28"/>
                </w:rPr>
                <w:t>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  If you would like to be </w:t>
            </w:r>
            <w:r w:rsidRPr="00200FAC">
              <w:rPr>
                <w:rStyle w:val="Strong"/>
                <w:color w:val="3C52DD"/>
                <w:szCs w:val="28"/>
              </w:rPr>
              <w:t>REMOVED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from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distribution list, please provide your request, citing your name and email address to </w:t>
            </w:r>
            <w:hyperlink r:id="rId22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. </w:t>
            </w:r>
          </w:p>
          <w:p w14:paraId="135D1F7F" w14:textId="4244960A" w:rsidR="007D789B" w:rsidRPr="00200FAC" w:rsidRDefault="0077000D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INSCRIRE</w:t>
            </w:r>
            <w:r w:rsidRPr="00200FAC">
              <w:rPr>
                <w:rStyle w:val="Strong"/>
                <w:color w:val="000000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nous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fournir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3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 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être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RETIRE</w:t>
            </w:r>
            <w:r w:rsidRPr="00200FAC">
              <w:rPr>
                <w:rStyle w:val="Strong"/>
                <w:color w:val="FF0000"/>
                <w:szCs w:val="28"/>
              </w:rPr>
              <w:t xml:space="preserve"> de la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liste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distribution 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soumettre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demande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4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  <w:r w:rsidRPr="00200FAC">
                <w:rPr>
                  <w:rStyle w:val="Hyperlink"/>
                  <w:szCs w:val="28"/>
                </w:rPr>
                <w:t xml:space="preserve"> 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en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indiquant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nom et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>.</w:t>
            </w:r>
          </w:p>
          <w:p w14:paraId="43D15AE5" w14:textId="77777777" w:rsidR="007D789B" w:rsidRPr="00200FAC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198EF16" w14:textId="77777777" w:rsidR="007D789B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BE5C11A" w14:textId="77777777" w:rsid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182DDDB6" w14:textId="77777777" w:rsid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329F4BBC" w14:textId="77777777" w:rsidR="00200FAC" w:rsidRP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6C21EA7" w14:textId="1A5AB111" w:rsidR="00A94813" w:rsidRDefault="00B756C3" w:rsidP="00871A92">
            <w:pPr>
              <w:ind w:left="963" w:right="635" w:firstLine="396"/>
              <w:jc w:val="center"/>
              <w:rPr>
                <w:szCs w:val="28"/>
              </w:rPr>
            </w:pPr>
            <w:r w:rsidRPr="00200FAC">
              <w:rPr>
                <w:noProof/>
                <w:szCs w:val="28"/>
                <w:lang w:val="en-US" w:eastAsia="en-US"/>
              </w:rPr>
              <w:drawing>
                <wp:inline distT="0" distB="0" distL="0" distR="0" wp14:anchorId="700D24DF" wp14:editId="5049AE50">
                  <wp:extent cx="4998720" cy="877824"/>
                  <wp:effectExtent l="0" t="0" r="508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47A827" w14:textId="77777777" w:rsidR="00871A92" w:rsidRPr="00871A92" w:rsidRDefault="00871A92" w:rsidP="00871A92">
            <w:pPr>
              <w:ind w:left="963" w:right="635" w:firstLine="396"/>
              <w:jc w:val="center"/>
              <w:rPr>
                <w:szCs w:val="28"/>
              </w:rPr>
            </w:pPr>
          </w:p>
          <w:p w14:paraId="1E8F3480" w14:textId="77777777" w:rsidR="00F43613" w:rsidRDefault="00A42583" w:rsidP="00F43613">
            <w:pPr>
              <w:pStyle w:val="Heading3"/>
              <w:ind w:left="798" w:firstLine="426"/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</w:pPr>
            <w:r w:rsidRPr="00B0720D"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  <w:t>Oral Heal</w:t>
            </w:r>
            <w:r w:rsidR="009C2474" w:rsidRPr="00B0720D"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  <w:t>th</w:t>
            </w:r>
          </w:p>
          <w:p w14:paraId="09B8A688" w14:textId="77777777" w:rsidR="00C80D7A" w:rsidRPr="00F43613" w:rsidRDefault="00B0720D" w:rsidP="00F43613">
            <w:pPr>
              <w:pStyle w:val="Heading3"/>
              <w:ind w:left="798" w:firstLine="426"/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</w:pPr>
            <w:r>
              <w:rPr>
                <w:rFonts w:eastAsia="Times New Roman"/>
                <w:szCs w:val="20"/>
              </w:rPr>
              <w:tab/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BA0D70" w:rsidRPr="00BA0D70" w14:paraId="3773783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325D1175" w14:textId="77777777" w:rsidR="00BA0D70" w:rsidRPr="00BA0D70" w:rsidRDefault="00BA0D70" w:rsidP="00BA0D70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26" w:history="1">
                    <w:r w:rsidRPr="00BA0D70">
                      <w:rPr>
                        <w:rFonts w:ascii="Arial" w:hAnsi="Arial" w:cs="Arial"/>
                        <w:b/>
                        <w:bCs/>
                        <w:color w:val="0000FF"/>
                        <w:szCs w:val="28"/>
                        <w:u w:val="single" w:color="0000FF"/>
                        <w:lang w:val="en-US"/>
                      </w:rPr>
                      <w:t>New Dental Reconstruction Material Offers Unparalleled Improvements Over Acrylate-Based Fillers</w:t>
                    </w:r>
                  </w:hyperlink>
                </w:p>
              </w:tc>
            </w:tr>
            <w:tr w:rsidR="00BA0D70" w:rsidRPr="00BA0D70" w14:paraId="400E40C1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63D6BC9A" w14:textId="77777777" w:rsidR="00BA0D70" w:rsidRPr="00BA0D70" w:rsidRDefault="00BA0D70" w:rsidP="00BA0D70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r w:rsidRPr="00BA0D70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www.oralhealthgroup.com</w:t>
                  </w:r>
                  <w:r w:rsidRPr="00BA0D70"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  <w:t xml:space="preserve"> • </w:t>
                  </w:r>
                  <w:r w:rsidRPr="00BA0D70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11th, 2018</w:t>
                  </w:r>
                </w:p>
              </w:tc>
            </w:tr>
            <w:tr w:rsidR="00BA0D70" w:rsidRPr="00BA0D70" w14:paraId="3B34C88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7DD6F9A9" w14:textId="77777777" w:rsidR="00BA0D70" w:rsidRPr="00BA0D70" w:rsidRDefault="00BA0D70" w:rsidP="00BA0D70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27" w:history="1">
                    <w:r w:rsidRPr="00BA0D70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2FD8788" w14:textId="77777777" w:rsidR="00BA0D70" w:rsidRPr="00BA0D70" w:rsidRDefault="00BA0D70" w:rsidP="00BA0D70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Calibri" w:hAnsi="Calibri" w:cs="Calibri"/>
                <w:sz w:val="28"/>
                <w:szCs w:val="30"/>
                <w:lang w:val="en-US"/>
              </w:rPr>
            </w:pPr>
            <w:r w:rsidRPr="00BA0D70">
              <w:rPr>
                <w:rFonts w:ascii="Helvetica Neue" w:hAnsi="Helvetica Neue" w:cs="Helvetica Neue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BA0D70" w:rsidRPr="00BA0D70" w14:paraId="1648325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034557DC" w14:textId="77777777" w:rsidR="00BA0D70" w:rsidRPr="00BA0D70" w:rsidRDefault="00BA0D70" w:rsidP="00BA0D70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28" w:history="1">
                    <w:r w:rsidRPr="00BA0D70">
                      <w:rPr>
                        <w:rFonts w:ascii="Arial" w:hAnsi="Arial" w:cs="Arial"/>
                        <w:b/>
                        <w:bCs/>
                        <w:color w:val="0000FF"/>
                        <w:szCs w:val="28"/>
                        <w:u w:val="single" w:color="0000FF"/>
                        <w:lang w:val="en-US"/>
                      </w:rPr>
                      <w:t>Bad molars? The origins of wisdom teeth</w:t>
                    </w:r>
                  </w:hyperlink>
                </w:p>
              </w:tc>
            </w:tr>
            <w:tr w:rsidR="00BA0D70" w:rsidRPr="00BA0D70" w14:paraId="42F05D44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6ABF2B63" w14:textId="77777777" w:rsidR="00BA0D70" w:rsidRPr="00BA0D70" w:rsidRDefault="00BA0D70" w:rsidP="00BA0D70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r w:rsidRPr="00BA0D70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news.usask.ca</w:t>
                  </w:r>
                  <w:r w:rsidRPr="00BA0D70"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  <w:t xml:space="preserve"> • </w:t>
                  </w:r>
                  <w:r w:rsidRPr="00BA0D70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11th, 2018</w:t>
                  </w:r>
                </w:p>
              </w:tc>
            </w:tr>
            <w:tr w:rsidR="00BA0D70" w:rsidRPr="00BA0D70" w14:paraId="4378578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1A36CD8D" w14:textId="77777777" w:rsidR="00BA0D70" w:rsidRPr="00BA0D70" w:rsidRDefault="00BA0D70" w:rsidP="00BA0D70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29" w:history="1">
                    <w:r w:rsidRPr="00BA0D70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AC22CC1" w14:textId="77777777" w:rsidR="00BA0D70" w:rsidRPr="00BA0D70" w:rsidRDefault="00BA0D70" w:rsidP="00BA0D70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Calibri" w:hAnsi="Calibri" w:cs="Calibri"/>
                <w:sz w:val="28"/>
                <w:szCs w:val="30"/>
                <w:lang w:val="en-US"/>
              </w:rPr>
            </w:pPr>
            <w:r w:rsidRPr="00BA0D70">
              <w:rPr>
                <w:rFonts w:ascii="Helvetica Neue" w:hAnsi="Helvetica Neue" w:cs="Helvetica Neue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BA0D70" w:rsidRPr="00BA0D70" w14:paraId="42D0A2A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063BE519" w14:textId="77777777" w:rsidR="00BA0D70" w:rsidRPr="00BA0D70" w:rsidRDefault="00BA0D70" w:rsidP="00BA0D70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30" w:history="1">
                    <w:r w:rsidRPr="00BA0D70">
                      <w:rPr>
                        <w:rFonts w:ascii="Arial" w:hAnsi="Arial" w:cs="Arial"/>
                        <w:b/>
                        <w:bCs/>
                        <w:color w:val="0000FF"/>
                        <w:szCs w:val="28"/>
                        <w:u w:val="single" w:color="0000FF"/>
                        <w:lang w:val="en-US"/>
                      </w:rPr>
                      <w:t>NICE Should Change Antibiotic Guidelines for Dental Patients, Study Shows</w:t>
                    </w:r>
                  </w:hyperlink>
                </w:p>
              </w:tc>
            </w:tr>
            <w:tr w:rsidR="00BA0D70" w:rsidRPr="00BA0D70" w14:paraId="7BC99476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58FCF82C" w14:textId="77777777" w:rsidR="00BA0D70" w:rsidRPr="00BA0D70" w:rsidRDefault="00BA0D70" w:rsidP="00BA0D70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r w:rsidRPr="00BA0D70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www.oralhealthgroup.com</w:t>
                  </w:r>
                  <w:r w:rsidRPr="00BA0D70"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  <w:t xml:space="preserve"> • </w:t>
                  </w:r>
                  <w:r w:rsidRPr="00BA0D70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11th, 2018</w:t>
                  </w:r>
                </w:p>
              </w:tc>
            </w:tr>
            <w:tr w:rsidR="00BA0D70" w:rsidRPr="00BA0D70" w14:paraId="704E470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7F5162F5" w14:textId="77777777" w:rsidR="00BA0D70" w:rsidRPr="00BA0D70" w:rsidRDefault="00BA0D70" w:rsidP="00BA0D70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31" w:history="1">
                    <w:r w:rsidRPr="00BA0D70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6074198" w14:textId="77777777" w:rsidR="00BA0D70" w:rsidRPr="00BA0D70" w:rsidRDefault="00BA0D70" w:rsidP="00BA0D70">
            <w:pPr>
              <w:widowControl w:val="0"/>
              <w:autoSpaceDE w:val="0"/>
              <w:autoSpaceDN w:val="0"/>
              <w:adjustRightInd w:val="0"/>
              <w:ind w:left="1082"/>
              <w:rPr>
                <w:rFonts w:ascii="Calibri" w:hAnsi="Calibri" w:cs="Calibri"/>
                <w:sz w:val="28"/>
                <w:szCs w:val="30"/>
                <w:lang w:val="en-US"/>
              </w:rPr>
            </w:pPr>
            <w:r w:rsidRPr="00BA0D70">
              <w:rPr>
                <w:rFonts w:ascii="Helvetica Neue" w:hAnsi="Helvetica Neue" w:cs="Helvetica Neue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BA0D70" w:rsidRPr="00BA0D70" w14:paraId="4F93E7D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</w:tcPr>
                <w:p w14:paraId="5F6C0F4D" w14:textId="77777777" w:rsidR="00BA0D70" w:rsidRPr="00BA0D70" w:rsidRDefault="00BA0D70" w:rsidP="00BA0D70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32" w:history="1">
                    <w:r w:rsidRPr="00BA0D70">
                      <w:rPr>
                        <w:rFonts w:ascii="Arial" w:hAnsi="Arial" w:cs="Arial"/>
                        <w:b/>
                        <w:bCs/>
                        <w:color w:val="0000FF"/>
                        <w:szCs w:val="28"/>
                        <w:u w:val="single" w:color="0000FF"/>
                        <w:lang w:val="en-US"/>
                      </w:rPr>
                      <w:t>Canadian doctors urge caution after FDA approves controversial new opioid pill</w:t>
                    </w:r>
                  </w:hyperlink>
                </w:p>
              </w:tc>
            </w:tr>
            <w:tr w:rsidR="00BA0D70" w:rsidRPr="00BA0D70" w14:paraId="141FAB5F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78313DE0" w14:textId="77777777" w:rsidR="00BA0D70" w:rsidRPr="00BA0D70" w:rsidRDefault="00BA0D70" w:rsidP="00BA0D70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r w:rsidRPr="00BA0D70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www.cbc.ca</w:t>
                  </w:r>
                  <w:r w:rsidRPr="00BA0D70"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  <w:t xml:space="preserve"> • </w:t>
                  </w:r>
                  <w:r w:rsidRPr="00BA0D70">
                    <w:rPr>
                      <w:rFonts w:ascii="Arial" w:hAnsi="Arial" w:cs="Arial"/>
                      <w:sz w:val="21"/>
                      <w:szCs w:val="22"/>
                      <w:lang w:val="en-US"/>
                    </w:rPr>
                    <w:t>November 13th, 2018</w:t>
                  </w:r>
                </w:p>
              </w:tc>
            </w:tr>
            <w:tr w:rsidR="00BA0D70" w:rsidRPr="00BA0D70" w14:paraId="3613574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1DFE0BB1" w14:textId="77777777" w:rsidR="00BA0D70" w:rsidRPr="00BA0D70" w:rsidRDefault="00BA0D70" w:rsidP="00BA0D70">
                  <w:pPr>
                    <w:widowControl w:val="0"/>
                    <w:autoSpaceDE w:val="0"/>
                    <w:autoSpaceDN w:val="0"/>
                    <w:adjustRightInd w:val="0"/>
                    <w:ind w:left="1082"/>
                    <w:rPr>
                      <w:rFonts w:ascii="Calibri" w:hAnsi="Calibri" w:cs="Calibri"/>
                      <w:sz w:val="28"/>
                      <w:szCs w:val="30"/>
                      <w:lang w:val="en-US"/>
                    </w:rPr>
                  </w:pPr>
                  <w:hyperlink r:id="rId33" w:history="1">
                    <w:r w:rsidRPr="00BA0D70">
                      <w:rPr>
                        <w:rFonts w:ascii="Arial" w:hAnsi="Arial" w:cs="Arial"/>
                        <w:b/>
                        <w:bCs/>
                        <w:color w:val="092F9D"/>
                        <w:sz w:val="22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F8D274B" w14:textId="2E18D539" w:rsidR="00686132" w:rsidRPr="00F43613" w:rsidRDefault="00686132" w:rsidP="00F43613">
            <w:pPr>
              <w:pStyle w:val="Heading3"/>
              <w:ind w:left="798" w:firstLine="426"/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</w:pP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Pr="00200FAC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F26E29">
        <w:trPr>
          <w:trHeight w:val="13628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5DC11475" w:rsidR="009F47C5" w:rsidRDefault="009F47C5" w:rsidP="00A4735B">
            <w:pPr>
              <w:tabs>
                <w:tab w:val="left" w:pos="2548"/>
              </w:tabs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64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0"/>
            </w:tblGrid>
            <w:tr w:rsidR="00A42583" w14:paraId="484C25A2" w14:textId="77777777" w:rsidTr="00E75A5B">
              <w:trPr>
                <w:trHeight w:val="3508"/>
              </w:trPr>
              <w:tc>
                <w:tcPr>
                  <w:tcW w:w="11640" w:type="dxa"/>
                </w:tcPr>
                <w:p w14:paraId="286367C6" w14:textId="3AFE8C69" w:rsidR="007905D5" w:rsidRPr="007905D5" w:rsidRDefault="00B41881" w:rsidP="005E25C4">
                  <w:pPr>
                    <w:widowControl w:val="0"/>
                    <w:autoSpaceDE w:val="0"/>
                    <w:autoSpaceDN w:val="0"/>
                    <w:adjustRightInd w:val="0"/>
                    <w:ind w:left="1326" w:hanging="426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BC1787" w14:textId="7B418F14" w:rsidR="005E25C4" w:rsidRPr="009C2474" w:rsidRDefault="005E25C4" w:rsidP="005E25C4">
                  <w:pPr>
                    <w:pStyle w:val="Default"/>
                    <w:ind w:left="1326" w:hanging="426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5E25C4" w:rsidRPr="005E25C4" w14:paraId="6FC5CEED" w14:textId="77777777" w:rsidTr="005E25C4">
                    <w:trPr>
                      <w:trHeight w:val="294"/>
                    </w:trPr>
                    <w:tc>
                      <w:tcPr>
                        <w:tcW w:w="0" w:type="auto"/>
                      </w:tcPr>
                      <w:p w14:paraId="22DF68D7" w14:textId="02B659EC" w:rsidR="005E25C4" w:rsidRPr="005E25C4" w:rsidRDefault="005E25C4" w:rsidP="009C24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40"/>
                          <w:ind w:left="2250" w:hanging="1134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14:paraId="5A462D58" w14:textId="77777777" w:rsidR="006E6120" w:rsidRDefault="00647ED9" w:rsidP="006E6120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32"/>
                    </w:rPr>
                    <w:t xml:space="preserve">             </w:t>
                  </w:r>
                  <w:r w:rsidRPr="0078387A">
                    <w:rPr>
                      <w:rFonts w:ascii="Arial" w:hAnsi="Arial" w:cs="Arial"/>
                      <w:b/>
                      <w:bCs/>
                      <w:color w:val="262626"/>
                      <w:sz w:val="32"/>
                      <w:szCs w:val="32"/>
                    </w:rPr>
                    <w:t xml:space="preserve"> </w:t>
                  </w:r>
                </w:p>
                <w:p w14:paraId="56764B56" w14:textId="77777777" w:rsidR="00402FF3" w:rsidRPr="006E6120" w:rsidRDefault="006E6120" w:rsidP="00402FF3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/>
                      <w:sz w:val="36"/>
                      <w:szCs w:val="32"/>
                    </w:rPr>
                    <w:t xml:space="preserve">         </w:t>
                  </w:r>
                </w:p>
                <w:p w14:paraId="3428FEDD" w14:textId="23C63A88" w:rsidR="00402FF3" w:rsidRPr="00402FF3" w:rsidRDefault="00402FF3" w:rsidP="00402FF3">
                  <w:pPr>
                    <w:widowControl w:val="0"/>
                    <w:autoSpaceDE w:val="0"/>
                    <w:autoSpaceDN w:val="0"/>
                    <w:adjustRightInd w:val="0"/>
                    <w:ind w:left="974"/>
                    <w:rPr>
                      <w:rFonts w:ascii="Arial" w:hAnsi="Arial" w:cs="Arial"/>
                      <w:sz w:val="28"/>
                      <w:szCs w:val="20"/>
                      <w:lang w:val="en-US"/>
                    </w:rPr>
                  </w:pPr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>Winter vehicle maintenance </w:t>
                  </w:r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 xml:space="preserve">/ </w:t>
                  </w:r>
                  <w:proofErr w:type="spellStart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>Entretien</w:t>
                  </w:r>
                  <w:proofErr w:type="spellEnd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>hivernal</w:t>
                  </w:r>
                  <w:proofErr w:type="spellEnd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>votre</w:t>
                  </w:r>
                  <w:proofErr w:type="spellEnd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>véhicule</w:t>
                  </w:r>
                  <w:proofErr w:type="spellEnd"/>
                  <w:r w:rsidRPr="00402FF3">
                    <w:rPr>
                      <w:rFonts w:ascii="Arial" w:hAnsi="Arial" w:cs="Arial"/>
                      <w:b/>
                      <w:bCs/>
                      <w:sz w:val="28"/>
                      <w:szCs w:val="20"/>
                      <w:lang w:val="en-US"/>
                    </w:rPr>
                    <w:t> </w:t>
                  </w:r>
                </w:p>
                <w:p w14:paraId="608767AC" w14:textId="50A7F405" w:rsidR="00402FF3" w:rsidRDefault="00402FF3" w:rsidP="00402FF3">
                  <w:pPr>
                    <w:widowControl w:val="0"/>
                    <w:autoSpaceDE w:val="0"/>
                    <w:autoSpaceDN w:val="0"/>
                    <w:adjustRightInd w:val="0"/>
                    <w:ind w:left="974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7ED318BE" w14:textId="39E9B94B" w:rsidR="006B0D10" w:rsidRPr="006E6120" w:rsidRDefault="006B0D10" w:rsidP="00402FF3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  <w:tr w:rsidR="00BA4285" w:rsidRPr="00350DB5" w14:paraId="33B3BA6A" w14:textId="77777777" w:rsidTr="00886F70">
              <w:trPr>
                <w:trHeight w:val="378"/>
              </w:trPr>
              <w:tc>
                <w:tcPr>
                  <w:tcW w:w="11640" w:type="dxa"/>
                </w:tcPr>
                <w:p w14:paraId="50C86ABD" w14:textId="436DE1B0" w:rsidR="00BA4285" w:rsidRPr="00402FF3" w:rsidRDefault="00BA4285" w:rsidP="00E75A5B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sz w:val="22"/>
                      <w:szCs w:val="26"/>
                      <w:lang w:val="en-US" w:eastAsia="en-US"/>
                    </w:rPr>
                  </w:pPr>
                </w:p>
              </w:tc>
            </w:tr>
            <w:tr w:rsidR="00686132" w:rsidRPr="00F26E29" w14:paraId="0F5EB97B" w14:textId="77777777" w:rsidTr="007905D5">
              <w:trPr>
                <w:trHeight w:val="391"/>
              </w:trPr>
              <w:tc>
                <w:tcPr>
                  <w:tcW w:w="11640" w:type="dxa"/>
                  <w:tcMar>
                    <w:top w:w="100" w:type="nil"/>
                    <w:right w:w="100" w:type="nil"/>
                  </w:tcMar>
                </w:tcPr>
                <w:p w14:paraId="1C9E0C22" w14:textId="2DC6B0C9" w:rsidR="00E75A5B" w:rsidRPr="00402FF3" w:rsidRDefault="00402FF3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</w:pPr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It's winter! Fill your outings with action, not complication. Check out the vehicle maintenance checklist from affinity program partner @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TD_Insurance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#ad </w:t>
                  </w:r>
                  <w:hyperlink r:id="rId36" w:history="1">
                    <w:r w:rsidRPr="00402FF3">
                      <w:rPr>
                        <w:rStyle w:val="Hyperlink"/>
                        <w:rFonts w:ascii="MS Mincho" w:eastAsia="MS Mincho" w:hAnsi="MS Mincho" w:cs="MS Mincho"/>
                        <w:sz w:val="22"/>
                        <w:szCs w:val="20"/>
                        <w:lang w:val="en-US"/>
                      </w:rPr>
                      <w:t>►</w:t>
                    </w:r>
                    <w:r w:rsidRPr="00402FF3">
                      <w:rPr>
                        <w:rStyle w:val="Hyperlink"/>
                        <w:rFonts w:ascii="Calibri" w:hAnsi="Calibri" w:cs="Calibri"/>
                        <w:sz w:val="22"/>
                        <w:szCs w:val="20"/>
                        <w:lang w:val="en-US"/>
                      </w:rPr>
                      <w:t xml:space="preserve"> https://go.td.com/2MnWlZg</w:t>
                    </w:r>
                  </w:hyperlink>
                </w:p>
                <w:p w14:paraId="76442E6B" w14:textId="77777777" w:rsidR="00E75A5B" w:rsidRDefault="00E75A5B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</w:pPr>
                </w:p>
                <w:p w14:paraId="06253E76" w14:textId="77777777" w:rsidR="00402FF3" w:rsidRPr="00402FF3" w:rsidRDefault="00402FF3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</w:pPr>
                </w:p>
                <w:p w14:paraId="15DA370C" w14:textId="0218A2AB" w:rsidR="00402FF3" w:rsidRPr="00402FF3" w:rsidRDefault="00402FF3" w:rsidP="00402FF3">
                  <w:pPr>
                    <w:widowControl w:val="0"/>
                    <w:autoSpaceDE w:val="0"/>
                    <w:autoSpaceDN w:val="0"/>
                    <w:adjustRightInd w:val="0"/>
                    <w:ind w:left="974"/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</w:pP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L’hiver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est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commencé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!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Lors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vos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sorties,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vous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voulez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l’action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, pas des complications.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Consultez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la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liste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vérification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d’entretien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votre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véhicule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notre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partenaire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programme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d’affinité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, @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TD_Assurance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#</w:t>
                  </w:r>
                  <w:proofErr w:type="spellStart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>publicité</w:t>
                  </w:r>
                  <w:proofErr w:type="spellEnd"/>
                  <w:r w:rsidRPr="00402FF3">
                    <w:rPr>
                      <w:rFonts w:ascii="Calibri" w:hAnsi="Calibri" w:cs="Calibri"/>
                      <w:sz w:val="22"/>
                      <w:szCs w:val="20"/>
                      <w:lang w:val="en-US"/>
                    </w:rPr>
                    <w:t xml:space="preserve"> </w:t>
                  </w:r>
                  <w:hyperlink r:id="rId37" w:history="1">
                    <w:r w:rsidRPr="00402FF3">
                      <w:rPr>
                        <w:rStyle w:val="Hyperlink"/>
                        <w:rFonts w:ascii="MS Mincho" w:eastAsia="MS Mincho" w:hAnsi="MS Mincho" w:cs="MS Mincho"/>
                        <w:sz w:val="22"/>
                        <w:szCs w:val="20"/>
                        <w:lang w:val="en-US"/>
                      </w:rPr>
                      <w:t>►</w:t>
                    </w:r>
                    <w:r w:rsidRPr="00402FF3">
                      <w:rPr>
                        <w:rStyle w:val="Hyperlink"/>
                        <w:rFonts w:ascii="Calibri" w:hAnsi="Calibri" w:cs="Calibri"/>
                        <w:sz w:val="22"/>
                        <w:szCs w:val="20"/>
                        <w:lang w:val="en-US"/>
                      </w:rPr>
                      <w:t xml:space="preserve"> https://go.td.com/2AmZkg1</w:t>
                    </w:r>
                  </w:hyperlink>
                </w:p>
                <w:p w14:paraId="72E89C5C" w14:textId="621BBAE3" w:rsidR="00686132" w:rsidRPr="00402FF3" w:rsidRDefault="00A94813" w:rsidP="006B0D10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</w:pPr>
                  <w:r w:rsidRPr="00402FF3">
                    <w:rPr>
                      <w:rFonts w:ascii="Arial" w:hAnsi="Arial" w:cs="Arial"/>
                      <w:sz w:val="22"/>
                      <w:szCs w:val="20"/>
                      <w:lang w:val="en-US"/>
                    </w:rPr>
                    <w:tab/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424"/>
                  </w:tblGrid>
                  <w:tr w:rsidR="00686132" w:rsidRPr="00402FF3" w14:paraId="41B0190C" w14:textId="77777777" w:rsidTr="00795326">
                    <w:trPr>
                      <w:trHeight w:val="908"/>
                    </w:trPr>
                    <w:tc>
                      <w:tcPr>
                        <w:tcW w:w="15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60C35C12" w14:textId="0F18B558" w:rsidR="00686132" w:rsidRPr="00402FF3" w:rsidRDefault="00686132" w:rsidP="00E75A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74" w:right="1287"/>
                          <w:rPr>
                            <w:rFonts w:ascii="Arial" w:hAnsi="Arial" w:cs="Arial"/>
                            <w:sz w:val="22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02CBD16" w14:textId="1EAD5E15" w:rsidR="00686132" w:rsidRPr="00402FF3" w:rsidRDefault="00686132" w:rsidP="00686132">
                  <w:pPr>
                    <w:widowControl w:val="0"/>
                    <w:autoSpaceDE w:val="0"/>
                    <w:autoSpaceDN w:val="0"/>
                    <w:adjustRightInd w:val="0"/>
                    <w:ind w:left="1116"/>
                    <w:rPr>
                      <w:rFonts w:ascii="Helvetica" w:hAnsi="Helvetica" w:cs="Arial"/>
                      <w:sz w:val="22"/>
                      <w:szCs w:val="26"/>
                      <w:lang w:val="en-US"/>
                    </w:rPr>
                  </w:pPr>
                </w:p>
              </w:tc>
            </w:tr>
          </w:tbl>
          <w:p w14:paraId="7E3763F8" w14:textId="77777777" w:rsidR="00F26E29" w:rsidRPr="00350DB5" w:rsidRDefault="00F26E29" w:rsidP="00350DB5">
            <w:pPr>
              <w:widowControl w:val="0"/>
              <w:autoSpaceDE w:val="0"/>
              <w:autoSpaceDN w:val="0"/>
              <w:adjustRightInd w:val="0"/>
              <w:ind w:left="954" w:right="1287"/>
              <w:rPr>
                <w:rFonts w:ascii="Helvetica" w:hAnsi="Helvetica" w:cs="Arial"/>
                <w:sz w:val="4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19"/>
            </w:tblGrid>
            <w:tr w:rsidR="00F26E29" w:rsidRPr="00350DB5" w14:paraId="47F36003" w14:textId="77777777" w:rsidTr="006A67EA">
              <w:trPr>
                <w:trHeight w:val="727"/>
              </w:trPr>
              <w:tc>
                <w:tcPr>
                  <w:tcW w:w="16500" w:type="dxa"/>
                  <w:tcMar>
                    <w:top w:w="100" w:type="nil"/>
                    <w:right w:w="100" w:type="nil"/>
                  </w:tcMar>
                </w:tcPr>
                <w:p w14:paraId="3C4B9DAD" w14:textId="77777777" w:rsidR="007D789B" w:rsidRDefault="007D789B"/>
                <w:p w14:paraId="3BECD5E8" w14:textId="77777777" w:rsidR="007D789B" w:rsidRDefault="007D789B"/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03"/>
                  </w:tblGrid>
                  <w:tr w:rsidR="00E362B5" w:rsidRPr="00350DB5" w14:paraId="4840830F" w14:textId="77777777" w:rsidTr="007D789B">
                    <w:trPr>
                      <w:trHeight w:val="517"/>
                    </w:trPr>
                    <w:tc>
                      <w:tcPr>
                        <w:tcW w:w="12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71A0FE16" w14:textId="483028C0" w:rsidR="00E362B5" w:rsidRPr="00350DB5" w:rsidRDefault="00E362B5" w:rsidP="006440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4" w:right="1179"/>
                          <w:rPr>
                            <w:rFonts w:ascii="Helvetica" w:hAnsi="Helvetica" w:cs="Arial"/>
                            <w:sz w:val="48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E03196E" w14:textId="34ECF2BB" w:rsidR="00F26E29" w:rsidRPr="00350DB5" w:rsidRDefault="00F26E29" w:rsidP="00350DB5">
                  <w:pPr>
                    <w:widowControl w:val="0"/>
                    <w:autoSpaceDE w:val="0"/>
                    <w:autoSpaceDN w:val="0"/>
                    <w:adjustRightInd w:val="0"/>
                    <w:ind w:left="954" w:right="1287"/>
                    <w:rPr>
                      <w:rFonts w:ascii="Helvetica" w:hAnsi="Helvetica" w:cs="Arial"/>
                      <w:sz w:val="48"/>
                      <w:szCs w:val="28"/>
                      <w:lang w:val="en-US"/>
                    </w:rPr>
                  </w:pPr>
                </w:p>
              </w:tc>
            </w:tr>
          </w:tbl>
          <w:p w14:paraId="1F07C279" w14:textId="77777777" w:rsidR="006E26F9" w:rsidRDefault="006E26F9" w:rsidP="00F26E29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Helvetica" w:hAnsi="Helvetica" w:cs="Arial"/>
                <w:b/>
                <w:bCs/>
                <w:sz w:val="28"/>
                <w:szCs w:val="28"/>
                <w:lang w:val="en-US"/>
              </w:rPr>
            </w:pPr>
          </w:p>
          <w:p w14:paraId="1CE5DED1" w14:textId="53F0B27B" w:rsidR="00BA26D9" w:rsidRPr="00750D29" w:rsidRDefault="00BA26D9" w:rsidP="004F3D9B">
            <w:pPr>
              <w:pStyle w:val="Default"/>
              <w:ind w:left="815" w:firstLine="54"/>
              <w:rPr>
                <w:rFonts w:asciiTheme="minorHAnsi" w:hAnsiTheme="minorHAnsi"/>
              </w:rPr>
            </w:pPr>
          </w:p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0C2AFD9F" w:rsidR="007905D5" w:rsidRPr="0078387A" w:rsidRDefault="006A7E09" w:rsidP="006A7E09">
            <w:pPr>
              <w:ind w:left="720" w:right="777"/>
              <w:jc w:val="center"/>
              <w:rPr>
                <w:b/>
                <w:bCs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3D0B44A1" w14:textId="7A92C147" w:rsidR="00872736" w:rsidRPr="00B0720D" w:rsidRDefault="00872736" w:rsidP="00B0720D">
      <w:pPr>
        <w:rPr>
          <w:sz w:val="22"/>
          <w:szCs w:val="22"/>
        </w:rPr>
      </w:pPr>
      <w:bookmarkStart w:id="0" w:name="_GoBack"/>
      <w:bookmarkEnd w:id="0"/>
    </w:p>
    <w:sectPr w:rsidR="00872736" w:rsidRPr="00B0720D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6EC42EB"/>
    <w:multiLevelType w:val="hybridMultilevel"/>
    <w:tmpl w:val="32F2EB20"/>
    <w:lvl w:ilvl="0" w:tplc="EA0692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5A16B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00198"/>
    <w:rsid w:val="00041B4D"/>
    <w:rsid w:val="00043274"/>
    <w:rsid w:val="000A3F34"/>
    <w:rsid w:val="000A604C"/>
    <w:rsid w:val="000B5880"/>
    <w:rsid w:val="000C7718"/>
    <w:rsid w:val="000E3218"/>
    <w:rsid w:val="00110A8C"/>
    <w:rsid w:val="001411EE"/>
    <w:rsid w:val="00154877"/>
    <w:rsid w:val="00160EC7"/>
    <w:rsid w:val="00184CFD"/>
    <w:rsid w:val="001C3DD3"/>
    <w:rsid w:val="001D769A"/>
    <w:rsid w:val="001F7D10"/>
    <w:rsid w:val="002003D9"/>
    <w:rsid w:val="00200FAC"/>
    <w:rsid w:val="002209FF"/>
    <w:rsid w:val="002273F0"/>
    <w:rsid w:val="002575AA"/>
    <w:rsid w:val="00257B8F"/>
    <w:rsid w:val="00264E25"/>
    <w:rsid w:val="00295428"/>
    <w:rsid w:val="002B26CC"/>
    <w:rsid w:val="002F58AC"/>
    <w:rsid w:val="0032432B"/>
    <w:rsid w:val="003243D0"/>
    <w:rsid w:val="003339D6"/>
    <w:rsid w:val="00350DB5"/>
    <w:rsid w:val="003A25A1"/>
    <w:rsid w:val="003A27C1"/>
    <w:rsid w:val="003B29E8"/>
    <w:rsid w:val="003B7D2D"/>
    <w:rsid w:val="003C6750"/>
    <w:rsid w:val="003E7695"/>
    <w:rsid w:val="00402FF3"/>
    <w:rsid w:val="00431E8B"/>
    <w:rsid w:val="004425D2"/>
    <w:rsid w:val="0046012D"/>
    <w:rsid w:val="004735BA"/>
    <w:rsid w:val="00486AAF"/>
    <w:rsid w:val="00494A02"/>
    <w:rsid w:val="004A1670"/>
    <w:rsid w:val="004B04C7"/>
    <w:rsid w:val="004B46E6"/>
    <w:rsid w:val="004E12AA"/>
    <w:rsid w:val="004F3D9B"/>
    <w:rsid w:val="0053085A"/>
    <w:rsid w:val="005334E6"/>
    <w:rsid w:val="0055707C"/>
    <w:rsid w:val="00593DF9"/>
    <w:rsid w:val="005B42ED"/>
    <w:rsid w:val="005C2D78"/>
    <w:rsid w:val="005E25C4"/>
    <w:rsid w:val="00604880"/>
    <w:rsid w:val="00607DBF"/>
    <w:rsid w:val="0064404C"/>
    <w:rsid w:val="006452CB"/>
    <w:rsid w:val="00647ED9"/>
    <w:rsid w:val="0066001C"/>
    <w:rsid w:val="00670372"/>
    <w:rsid w:val="0068038D"/>
    <w:rsid w:val="00686132"/>
    <w:rsid w:val="006A67EA"/>
    <w:rsid w:val="006A7E09"/>
    <w:rsid w:val="006B0D10"/>
    <w:rsid w:val="006B3192"/>
    <w:rsid w:val="006C12A2"/>
    <w:rsid w:val="006C1B5D"/>
    <w:rsid w:val="006C630F"/>
    <w:rsid w:val="006E26F9"/>
    <w:rsid w:val="006E6120"/>
    <w:rsid w:val="006E648F"/>
    <w:rsid w:val="0073384C"/>
    <w:rsid w:val="00750D29"/>
    <w:rsid w:val="007511FE"/>
    <w:rsid w:val="0077000D"/>
    <w:rsid w:val="00772705"/>
    <w:rsid w:val="0078387A"/>
    <w:rsid w:val="007905D5"/>
    <w:rsid w:val="00792A55"/>
    <w:rsid w:val="00795146"/>
    <w:rsid w:val="00795326"/>
    <w:rsid w:val="007D789B"/>
    <w:rsid w:val="0082207B"/>
    <w:rsid w:val="008347C7"/>
    <w:rsid w:val="00857E5E"/>
    <w:rsid w:val="00862870"/>
    <w:rsid w:val="00870924"/>
    <w:rsid w:val="00871A92"/>
    <w:rsid w:val="00872736"/>
    <w:rsid w:val="00886F70"/>
    <w:rsid w:val="00892BB9"/>
    <w:rsid w:val="0089722A"/>
    <w:rsid w:val="008A4A1A"/>
    <w:rsid w:val="008B0EB6"/>
    <w:rsid w:val="008B2544"/>
    <w:rsid w:val="008B2A9A"/>
    <w:rsid w:val="008D06AE"/>
    <w:rsid w:val="008E4048"/>
    <w:rsid w:val="008E5F26"/>
    <w:rsid w:val="008F494D"/>
    <w:rsid w:val="008F5C82"/>
    <w:rsid w:val="00906FBD"/>
    <w:rsid w:val="00911DE1"/>
    <w:rsid w:val="00920174"/>
    <w:rsid w:val="00924CE9"/>
    <w:rsid w:val="009445A3"/>
    <w:rsid w:val="00946997"/>
    <w:rsid w:val="00960511"/>
    <w:rsid w:val="009718C3"/>
    <w:rsid w:val="009734B8"/>
    <w:rsid w:val="009A03DD"/>
    <w:rsid w:val="009A0788"/>
    <w:rsid w:val="009A4C49"/>
    <w:rsid w:val="009C2474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1A02"/>
    <w:rsid w:val="00A32B2E"/>
    <w:rsid w:val="00A348DA"/>
    <w:rsid w:val="00A34E8D"/>
    <w:rsid w:val="00A42583"/>
    <w:rsid w:val="00A4735B"/>
    <w:rsid w:val="00A62400"/>
    <w:rsid w:val="00A800EC"/>
    <w:rsid w:val="00A80E36"/>
    <w:rsid w:val="00A94813"/>
    <w:rsid w:val="00AA0596"/>
    <w:rsid w:val="00AA10A5"/>
    <w:rsid w:val="00AD3B9B"/>
    <w:rsid w:val="00AE4EF6"/>
    <w:rsid w:val="00B05AC9"/>
    <w:rsid w:val="00B0720D"/>
    <w:rsid w:val="00B30849"/>
    <w:rsid w:val="00B41881"/>
    <w:rsid w:val="00B551B2"/>
    <w:rsid w:val="00B73B31"/>
    <w:rsid w:val="00B756C3"/>
    <w:rsid w:val="00B81D2F"/>
    <w:rsid w:val="00BA0D70"/>
    <w:rsid w:val="00BA26D9"/>
    <w:rsid w:val="00BA4285"/>
    <w:rsid w:val="00BA47F5"/>
    <w:rsid w:val="00BF57F0"/>
    <w:rsid w:val="00C30DE2"/>
    <w:rsid w:val="00C80D7A"/>
    <w:rsid w:val="00CA5957"/>
    <w:rsid w:val="00CB2B17"/>
    <w:rsid w:val="00CD38A9"/>
    <w:rsid w:val="00CD4FA8"/>
    <w:rsid w:val="00CE5400"/>
    <w:rsid w:val="00CF5024"/>
    <w:rsid w:val="00D25AE8"/>
    <w:rsid w:val="00D32A9A"/>
    <w:rsid w:val="00D35169"/>
    <w:rsid w:val="00D404E4"/>
    <w:rsid w:val="00D5327F"/>
    <w:rsid w:val="00D6568C"/>
    <w:rsid w:val="00D81ECD"/>
    <w:rsid w:val="00D83265"/>
    <w:rsid w:val="00DA1C53"/>
    <w:rsid w:val="00DD75D2"/>
    <w:rsid w:val="00E0001D"/>
    <w:rsid w:val="00E13CC0"/>
    <w:rsid w:val="00E14AB5"/>
    <w:rsid w:val="00E160F8"/>
    <w:rsid w:val="00E362B5"/>
    <w:rsid w:val="00E47AAC"/>
    <w:rsid w:val="00E64C8A"/>
    <w:rsid w:val="00E75A5B"/>
    <w:rsid w:val="00E933CA"/>
    <w:rsid w:val="00E93896"/>
    <w:rsid w:val="00ED28D3"/>
    <w:rsid w:val="00EE14D8"/>
    <w:rsid w:val="00F0197C"/>
    <w:rsid w:val="00F2598E"/>
    <w:rsid w:val="00F26E29"/>
    <w:rsid w:val="00F3507F"/>
    <w:rsid w:val="00F43613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1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styleId="TableGrid">
    <w:name w:val="Table Grid"/>
    <w:basedOn w:val="TableNormal"/>
    <w:uiPriority w:val="39"/>
    <w:rsid w:val="00F43613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E61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info@cdaa.ca" TargetMode="External"/><Relationship Id="rId21" Type="http://schemas.openxmlformats.org/officeDocument/2006/relationships/hyperlink" Target="mailto:info@cdaa.ca" TargetMode="External"/><Relationship Id="rId22" Type="http://schemas.openxmlformats.org/officeDocument/2006/relationships/hyperlink" Target="mailto:info@cdaa.ca" TargetMode="External"/><Relationship Id="rId23" Type="http://schemas.openxmlformats.org/officeDocument/2006/relationships/hyperlink" Target="mailto:info@cdaa.ca" TargetMode="External"/><Relationship Id="rId24" Type="http://schemas.openxmlformats.org/officeDocument/2006/relationships/hyperlink" Target="mailto:info@cdaa.ca" TargetMode="External"/><Relationship Id="rId25" Type="http://schemas.openxmlformats.org/officeDocument/2006/relationships/image" Target="media/image4.png"/><Relationship Id="rId26" Type="http://schemas.openxmlformats.org/officeDocument/2006/relationships/hyperlink" Target="https://mandrillapp.com/track/click/30822343/www.oralhealthgroup.com?p=eyJzIjoicDZiQ3ZBc0NXdDlVaTFMMF9RT3BLUGJCa2ZBIiwidiI6MSwicCI6IntcInVcIjozMDgyMjM0MyxcInZcIjoxLFwidXJsXCI6XCJodHRwczpcXFwvXFxcL3d3dy5vcmFsaGVhbHRoZ3JvdXAuY29tXFxcL25ld3NcXFwvbmV3LWRlbnRhbC1yZWNvbnN0cnVjdGlvbi1tYXRlcmlhbC1vZmZlcnMtdW5wYXJhbGxlbGVkLWltcHJvdmVtZW50cy1vdmVyLWFjcnlsYXRlLWJhc2VkLWZpbGxlcnMtMTAwMzkzODE4MVxcXC9cIixcImlkXCI6XCI1ZTViOWJjMmFkZDE0MGM5YmFiZjdiZTQ0OWFhMWRmNVwiLFwidXJsX2lkc1wiOltcIjY4MWI0YTU3MTNhMzVhYTE4ZDY0YTZjZDQwMjQ3ZmRmYzk4MjRkZDhcIl19In0" TargetMode="External"/><Relationship Id="rId27" Type="http://schemas.openxmlformats.org/officeDocument/2006/relationships/hyperlink" Target="https://mandrillapp.com/track/click/30822343/www.oralhealthgroup.com?p=eyJzIjoicDZiQ3ZBc0NXdDlVaTFMMF9RT3BLUGJCa2ZBIiwidiI6MSwicCI6IntcInVcIjozMDgyMjM0MyxcInZcIjoxLFwidXJsXCI6XCJodHRwczpcXFwvXFxcL3d3dy5vcmFsaGVhbHRoZ3JvdXAuY29tXFxcL25ld3NcXFwvbmV3LWRlbnRhbC1yZWNvbnN0cnVjdGlvbi1tYXRlcmlhbC1vZmZlcnMtdW5wYXJhbGxlbGVkLWltcHJvdmVtZW50cy1vdmVyLWFjcnlsYXRlLWJhc2VkLWZpbGxlcnMtMTAwMzkzODE4MVxcXC9cIixcImlkXCI6XCI1ZTViOWJjMmFkZDE0MGM5YmFiZjdiZTQ0OWFhMWRmNVwiLFwidXJsX2lkc1wiOltcIjY4MWI0YTU3MTNhMzVhYTE4ZDY0YTZjZDQwMjQ3ZmRmYzk4MjRkZDhcIl19In0" TargetMode="External"/><Relationship Id="rId28" Type="http://schemas.openxmlformats.org/officeDocument/2006/relationships/hyperlink" Target="https://mandrillapp.com/track/click/30822343/news.usask.ca?p=eyJzIjoiTW1CS00zX0pUNV9SY1paQVJ2STgtNHlyUFgwIiwidiI6MSwicCI6IntcInVcIjozMDgyMjM0MyxcInZcIjoxLFwidXJsXCI6XCJodHRwczpcXFwvXFxcL25ld3MudXNhc2suY2FcXFwvYXJ0aWNsZXNcXFwvcmVzZWFyY2hcXFwvMjAxOFxcXC9iYWQtbW9sYXJzLXRoZS1vcmlnaW5zLW9mLXdpc2RvbS10ZWV0aC5waHBcIixcImlkXCI6XCI1ZTViOWJjMmFkZDE0MGM5YmFiZjdiZTQ0OWFhMWRmNVwiLFwidXJsX2lkc1wiOltcIjA4ZWFhMGE0MTFlYjljNDMxZDg1NDlkNjNjMDU1M2Y2NDkwYzczMjBcIl19In0" TargetMode="External"/><Relationship Id="rId29" Type="http://schemas.openxmlformats.org/officeDocument/2006/relationships/hyperlink" Target="https://mandrillapp.com/track/click/30822343/news.usask.ca?p=eyJzIjoiTW1CS00zX0pUNV9SY1paQVJ2STgtNHlyUFgwIiwidiI6MSwicCI6IntcInVcIjozMDgyMjM0MyxcInZcIjoxLFwidXJsXCI6XCJodHRwczpcXFwvXFxcL25ld3MudXNhc2suY2FcXFwvYXJ0aWNsZXNcXFwvcmVzZWFyY2hcXFwvMjAxOFxcXC9iYWQtbW9sYXJzLXRoZS1vcmlnaW5zLW9mLXdpc2RvbS10ZWV0aC5waHBcIixcImlkXCI6XCI1ZTViOWJjMmFkZDE0MGM5YmFiZjdiZTQ0OWFhMWRmNVwiLFwidXJsX2lkc1wiOltcIjA4ZWFhMGE0MTFlYjljNDMxZDg1NDlkNjNjMDU1M2Y2NDkwYzczMjBcIl19In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www.oralhealthgroup.com?p=eyJzIjoibm1SWEtMNVRYZ1NFRl9lM05OVF9NQk5xZEFJIiwidiI6MSwicCI6IntcInVcIjozMDgyMjM0MyxcInZcIjoxLFwidXJsXCI6XCJodHRwczpcXFwvXFxcL3d3dy5vcmFsaGVhbHRoZ3JvdXAuY29tXFxcL25ld3NcXFwvbmljZS1zaG91bGQtY2hhbmdlLWFudGliaW90aWMtZ3VpZGVsaW5lcy1mb3ItZGVudGFsLXBhdGllbnRzLXN0dWR5LXNob3dzLTEwMDM5MzgxNjBcXFwvXCIsXCJpZFwiOlwiNWU1YjliYzJhZGQxNDBjOWJhYmY3YmU0NDlhYTFkZjVcIixcInVybF9pZHNcIjpbXCI1OTY4ZGJlZWMwYmM1OTlhYWQ4YmMyZTg4ODE0YjE4ZjFiOTAyMzU5XCJdfSJ9" TargetMode="External"/><Relationship Id="rId31" Type="http://schemas.openxmlformats.org/officeDocument/2006/relationships/hyperlink" Target="https://mandrillapp.com/track/click/30822343/www.oralhealthgroup.com?p=eyJzIjoibm1SWEtMNVRYZ1NFRl9lM05OVF9NQk5xZEFJIiwidiI6MSwicCI6IntcInVcIjozMDgyMjM0MyxcInZcIjoxLFwidXJsXCI6XCJodHRwczpcXFwvXFxcL3d3dy5vcmFsaGVhbHRoZ3JvdXAuY29tXFxcL25ld3NcXFwvbmljZS1zaG91bGQtY2hhbmdlLWFudGliaW90aWMtZ3VpZGVsaW5lcy1mb3ItZGVudGFsLXBhdGllbnRzLXN0dWR5LXNob3dzLTEwMDM5MzgxNjBcXFwvXCIsXCJpZFwiOlwiNWU1YjliYzJhZGQxNDBjOWJhYmY3YmU0NDlhYTFkZjVcIixcInVybF9pZHNcIjpbXCI1OTY4ZGJlZWMwYmM1OTlhYWQ4YmMyZTg4ODE0YjE4ZjFiOTAyMzU5XCJdfSJ9" TargetMode="External"/><Relationship Id="rId32" Type="http://schemas.openxmlformats.org/officeDocument/2006/relationships/hyperlink" Target="https://mandrillapp.com/track/click/30822343/www.cbc.ca?p=eyJzIjoiNlpTMG1POFdNdURIN2NYM0tJcDhCTExjODMwIiwidiI6MSwicCI6IntcInVcIjozMDgyMjM0MyxcInZcIjoxLFwidXJsXCI6XCJodHRwczpcXFwvXFxcL3d3dy5jYmMuY2FcXFwvbmV3c1xcXC9oZWFsdGhcXFwvY2FuYWRpYW4tZG9jdG9ycy1mZGEtc3VmZW50YW5pbC1hcHByb3ZhbC1vcGlvaWQtY3Jpc2lzLTEuNDg5NDU5NVwiLFwiaWRcIjpcIjVlNWI5YmMyYWRkMTQwYzliYWJmN2JlNDQ5YWExZGY1XCIsXCJ1cmxfaWRzXCI6W1wiY2EyMTgwOTA1MjBiM2FlZTM3ZTBkNTZkMzZhNTc1YjljZWYzOTViY1wiXX0ifQ" TargetMode="External"/><Relationship Id="rId9" Type="http://schemas.openxmlformats.org/officeDocument/2006/relationships/hyperlink" Target="https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mandrillapp.com/track/click/30822343/www.cbc.ca?p=eyJzIjoiNlpTMG1POFdNdURIN2NYM0tJcDhCTExjODMwIiwidiI6MSwicCI6IntcInVcIjozMDgyMjM0MyxcInZcIjoxLFwidXJsXCI6XCJodHRwczpcXFwvXFxcL3d3dy5jYmMuY2FcXFwvbmV3c1xcXC9oZWFsdGhcXFwvY2FuYWRpYW4tZG9jdG9ycy1mZGEtc3VmZW50YW5pbC1hcHByb3ZhbC1vcGlvaWQtY3Jpc2lzLTEuNDg5NDU5NVwiLFwiaWRcIjpcIjVlNWI5YmMyYWRkMTQwYzliYWJmN2JlNDQ5YWExZGY1XCIsXCJ1cmxfaWRzXCI6W1wiY2EyMTgwOTA1MjBiM2FlZTM3ZTBkNTZkMzZhNTc1YjljZWYzOTViY1wiXX0ifQ" TargetMode="External"/><Relationship Id="rId34" Type="http://schemas.openxmlformats.org/officeDocument/2006/relationships/hyperlink" Target="http://www.tdinsurance.com/" TargetMode="External"/><Relationship Id="rId35" Type="http://schemas.openxmlformats.org/officeDocument/2006/relationships/image" Target="media/image5.png"/><Relationship Id="rId36" Type="http://schemas.openxmlformats.org/officeDocument/2006/relationships/hyperlink" Target="%E2%96%BA%20https://go.td.com/2MnWlZg" TargetMode="External"/><Relationship Id="rId10" Type="http://schemas.openxmlformats.org/officeDocument/2006/relationships/hyperlink" Target="https://scrubscanada.ca/en/5-brands" TargetMode="External"/><Relationship Id="rId11" Type="http://schemas.openxmlformats.org/officeDocument/2006/relationships/hyperlink" Target="https://scrubscanada.ca/en/10-lab-coats" TargetMode="External"/><Relationship Id="rId12" Type="http://schemas.openxmlformats.org/officeDocument/2006/relationships/hyperlink" Target="https://scrubscanada.ca/en/116-dansko" TargetMode="External"/><Relationship Id="rId13" Type="http://schemas.openxmlformats.org/officeDocument/2006/relationships/hyperlink" Target="https://scrubscanada.ca/en/207-wonderwinks" TargetMode="External"/><Relationship Id="rId14" Type="http://schemas.openxmlformats.org/officeDocument/2006/relationships/hyperlink" Target="https://scrubscanada.ca/en/45-mobb" TargetMode="External"/><Relationship Id="rId15" Type="http://schemas.openxmlformats.org/officeDocument/2006/relationships/hyperlink" Target="https://scrubscanada.ca/en/42-healing-hands" TargetMode="External"/><Relationship Id="rId16" Type="http://schemas.openxmlformats.org/officeDocument/2006/relationships/hyperlink" Target="https://scrubscanada.ca/en/86-maevn" TargetMode="External"/><Relationship Id="rId17" Type="http://schemas.openxmlformats.org/officeDocument/2006/relationships/hyperlink" Target="https://scrubscanada.ca/en/258-zoe-chloe" TargetMode="External"/><Relationship Id="rId18" Type="http://schemas.openxmlformats.org/officeDocument/2006/relationships/hyperlink" Target="https://scrubscanada.ca/en/128-koi" TargetMode="External"/><Relationship Id="rId19" Type="http://schemas.openxmlformats.org/officeDocument/2006/relationships/image" Target="media/image3.gif"/><Relationship Id="rId37" Type="http://schemas.openxmlformats.org/officeDocument/2006/relationships/hyperlink" Target="%E2%96%BA%20https://go.td.com/2AmZkg1" TargetMode="External"/><Relationship Id="rId38" Type="http://schemas.openxmlformats.org/officeDocument/2006/relationships/hyperlink" Target="https://www.tdinsurance.com/" TargetMode="External"/><Relationship Id="rId39" Type="http://schemas.openxmlformats.org/officeDocument/2006/relationships/image" Target="media/image6.tiff"/><Relationship Id="rId40" Type="http://schemas.openxmlformats.org/officeDocument/2006/relationships/image" Target="media/image7.tiff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11A80-CFF4-094F-82E4-7DEA0B20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1153</Words>
  <Characters>6577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17</cp:revision>
  <cp:lastPrinted>2013-05-21T15:23:00Z</cp:lastPrinted>
  <dcterms:created xsi:type="dcterms:W3CDTF">2018-04-04T12:42:00Z</dcterms:created>
  <dcterms:modified xsi:type="dcterms:W3CDTF">2018-11-14T15:27:00Z</dcterms:modified>
</cp:coreProperties>
</file>